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77457195"/>
    <w:bookmarkEnd w:id="0"/>
    <w:p w14:paraId="4E55FBF3" w14:textId="77777777" w:rsidR="00C1135B" w:rsidRPr="0079205D" w:rsidRDefault="00A95ACE" w:rsidP="00C1135B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171618506"/>
          <w:lock w:val="contentLocked"/>
          <w:placeholder>
            <w:docPart w:val="C06721608EFE44B8B94D07054A449ECF"/>
          </w:placeholder>
          <w:showingPlcHdr/>
        </w:sdtPr>
        <w:sdtEndPr/>
        <w:sdtContent>
          <w:r w:rsidR="00C1135B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</w:sdtContent>
      </w:sdt>
      <w:r w:rsidR="00C1135B">
        <w:rPr>
          <w:rFonts w:cs="Times New Roman"/>
          <w:sz w:val="16"/>
          <w:szCs w:val="14"/>
        </w:rPr>
        <w:br/>
      </w:r>
    </w:p>
    <w:p w14:paraId="79B4BB8E" w14:textId="248EFB4C" w:rsidR="009C42A8" w:rsidRDefault="009F188C" w:rsidP="009F188C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05049E53" w14:textId="77777777" w:rsidTr="00723141">
        <w:sdt>
          <w:sdtPr>
            <w:rPr>
              <w:rFonts w:cs="Times New Roman"/>
            </w:rPr>
            <w:id w:val="25447574"/>
            <w:lock w:val="sdtLocked"/>
            <w:placeholder>
              <w:docPart w:val="5D2A1511C9F845D0A9A7CD21063FE1C5"/>
            </w:placeholder>
          </w:sdtPr>
          <w:sdtEndPr/>
          <w:sdtContent>
            <w:tc>
              <w:tcPr>
                <w:tcW w:w="4360" w:type="dxa"/>
                <w:vAlign w:val="bottom"/>
              </w:tcPr>
              <w:p w14:paraId="258C2854" w14:textId="2F715A4E" w:rsidR="003C1EF2" w:rsidRDefault="00A95ACE" w:rsidP="00B661AA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sdt>
                  <w:sdtPr>
                    <w:rPr>
                      <w:rFonts w:cs="Times New Roman"/>
                    </w:rPr>
                    <w:id w:val="1307892189"/>
                    <w:placeholder>
                      <w:docPart w:val="FBF484A7255A46BFB2E80DCBE9821CE0"/>
                    </w:placeholder>
                    <w:showingPlcHdr/>
                  </w:sdtPr>
                  <w:sdtEndPr/>
                  <w:sdtContent>
                    <w:r w:rsidR="009F188C" w:rsidRPr="00723141">
                      <w:rPr>
                        <w:color w:val="808080" w:themeColor="background1" w:themeShade="80"/>
                      </w:rPr>
                      <w:t>[Datums]</w:t>
                    </w:r>
                  </w:sdtContent>
                </w:sdt>
              </w:p>
            </w:tc>
          </w:sdtContent>
        </w:sdt>
        <w:tc>
          <w:tcPr>
            <w:tcW w:w="4360" w:type="dxa"/>
            <w:vAlign w:val="bottom"/>
          </w:tcPr>
          <w:p w14:paraId="0CF3EE2B" w14:textId="49E321C9" w:rsidR="003C1EF2" w:rsidRDefault="00A95ACE" w:rsidP="00B661AA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45F8E7A41B2F44D2BC484EDCDCA5178A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DD14DC8D97A341B9889B1385A3AFCF99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23B249E940644E98AD661E1E45E0D5E4"/>
                </w:placeholder>
              </w:sdtPr>
              <w:sdtEndPr/>
              <w:sdtContent>
                <w:sdt>
                  <w:sdtPr>
                    <w:id w:val="1940943184"/>
                    <w:placeholder>
                      <w:docPart w:val="367A1415CB924941BEB44BE9B67D501F"/>
                    </w:placeholder>
                    <w:showingPlcHdr/>
                  </w:sdtPr>
                  <w:sdtEndPr/>
                  <w:sdtContent>
                    <w:r w:rsidR="009F188C" w:rsidRPr="00723141">
                      <w:rPr>
                        <w:color w:val="808080" w:themeColor="background1" w:themeShade="80"/>
                      </w:rPr>
                      <w:t>[____]</w:t>
                    </w:r>
                  </w:sdtContent>
                </w:sdt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93A42F9B65754D7286CA038932C23663"/>
        </w:placeholder>
        <w:showingPlcHdr/>
      </w:sdtPr>
      <w:sdtEndPr/>
      <w:sdtContent>
        <w:p w14:paraId="1D3A7A32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p w14:paraId="676E91CD" w14:textId="5780A12B" w:rsidR="00C2284A" w:rsidRDefault="00A95ACE" w:rsidP="00C2284A">
      <w:pPr>
        <w:spacing w:before="240" w:after="240"/>
        <w:rPr>
          <w:rFonts w:cs="Times New Roman"/>
          <w:b/>
        </w:rPr>
      </w:pPr>
      <w:sdt>
        <w:sdtPr>
          <w:rPr>
            <w:rFonts w:cs="Times New Roman"/>
            <w:b/>
          </w:rPr>
          <w:alias w:val="Nosaukums"/>
          <w:tag w:val="Nosaukums"/>
          <w:id w:val="25447728"/>
          <w:placeholder>
            <w:docPart w:val="C78A0A28407B4128955D7D6551EF302C"/>
          </w:placeholder>
        </w:sdtPr>
        <w:sdtEndPr/>
        <w:sdtContent>
          <w:r w:rsidR="00AB5AB3" w:rsidRPr="00AB5AB3">
            <w:rPr>
              <w:rFonts w:cs="Times New Roman"/>
              <w:b/>
            </w:rPr>
            <w:t>Ieguldījumu brokeru sabiedrību maksājumu nacionālajā noregulējuma fondā noteikumi</w:t>
          </w:r>
        </w:sdtContent>
      </w:sdt>
    </w:p>
    <w:p w14:paraId="17DC43CF" w14:textId="77777777" w:rsidR="00C2284A" w:rsidRDefault="00A95ACE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0DB488A552E740F397F78AF445048D59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E734E7D893FA44DC8FEE9D4AA3BE2646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AF3030640A744D45998EAE1959F634BC"/>
        </w:placeholder>
      </w:sdtPr>
      <w:sdtEndPr/>
      <w:sdtContent>
        <w:p w14:paraId="4EEAC423" w14:textId="5355EC59" w:rsidR="009F188C" w:rsidRDefault="00AB5AB3" w:rsidP="00AB5AB3">
          <w:pPr>
            <w:jc w:val="right"/>
            <w:rPr>
              <w:rFonts w:cs="Times New Roman"/>
              <w:szCs w:val="24"/>
            </w:rPr>
          </w:pPr>
          <w:r w:rsidRPr="00AB5AB3">
            <w:rPr>
              <w:rFonts w:cs="Times New Roman"/>
              <w:szCs w:val="24"/>
            </w:rPr>
            <w:t>Kredītiestāžu un</w:t>
          </w:r>
          <w:r w:rsidR="009F188C">
            <w:rPr>
              <w:rFonts w:cs="Times New Roman"/>
              <w:szCs w:val="24"/>
            </w:rPr>
            <w:t xml:space="preserve"> </w:t>
          </w:r>
          <w:r w:rsidRPr="00AB5AB3">
            <w:rPr>
              <w:rFonts w:cs="Times New Roman"/>
              <w:szCs w:val="24"/>
            </w:rPr>
            <w:t>ieguldījum</w:t>
          </w:r>
          <w:r w:rsidR="00D962F0">
            <w:rPr>
              <w:rFonts w:cs="Times New Roman"/>
              <w:szCs w:val="24"/>
            </w:rPr>
            <w:t>u</w:t>
          </w:r>
          <w:r w:rsidRPr="00AB5AB3">
            <w:rPr>
              <w:rFonts w:cs="Times New Roman"/>
              <w:szCs w:val="24"/>
            </w:rPr>
            <w:t xml:space="preserve"> brokeru sabiedrību</w:t>
          </w:r>
        </w:p>
        <w:p w14:paraId="4B7FAA71" w14:textId="6FE4F5E5" w:rsidR="009F188C" w:rsidRDefault="009F188C" w:rsidP="00AB5AB3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d</w:t>
          </w:r>
          <w:r w:rsidR="00AB5AB3" w:rsidRPr="00AB5AB3">
            <w:rPr>
              <w:rFonts w:cs="Times New Roman"/>
              <w:szCs w:val="24"/>
            </w:rPr>
            <w:t>arbības</w:t>
          </w:r>
          <w:r>
            <w:rPr>
              <w:rFonts w:cs="Times New Roman"/>
              <w:szCs w:val="24"/>
            </w:rPr>
            <w:t xml:space="preserve"> </w:t>
          </w:r>
          <w:r w:rsidR="00AB5AB3" w:rsidRPr="00AB5AB3">
            <w:rPr>
              <w:rFonts w:cs="Times New Roman"/>
              <w:szCs w:val="24"/>
            </w:rPr>
            <w:t>atjaunošanas un noregulējuma likuma</w:t>
          </w:r>
        </w:p>
        <w:p w14:paraId="782229F9" w14:textId="6138C532" w:rsidR="00301089" w:rsidRDefault="00AB5AB3" w:rsidP="00AB5AB3">
          <w:pPr>
            <w:jc w:val="right"/>
            <w:rPr>
              <w:rFonts w:cs="Times New Roman"/>
              <w:szCs w:val="24"/>
            </w:rPr>
          </w:pPr>
          <w:r w:rsidRPr="00AB5AB3">
            <w:rPr>
              <w:rFonts w:cs="Times New Roman"/>
              <w:szCs w:val="24"/>
            </w:rPr>
            <w:t>121.</w:t>
          </w:r>
          <w:r w:rsidRPr="00AB5AB3">
            <w:rPr>
              <w:rFonts w:cs="Times New Roman"/>
              <w:szCs w:val="24"/>
              <w:vertAlign w:val="superscript"/>
            </w:rPr>
            <w:t>2</w:t>
          </w:r>
          <w:r w:rsidRPr="00AB5AB3">
            <w:rPr>
              <w:rFonts w:cs="Times New Roman"/>
              <w:szCs w:val="24"/>
            </w:rPr>
            <w:t> panta pirmo daļu</w:t>
          </w:r>
        </w:p>
      </w:sdtContent>
    </w:sdt>
    <w:p w14:paraId="3AB08B4F" w14:textId="248ABA94" w:rsidR="00A40213" w:rsidRPr="00927818" w:rsidRDefault="00232C79" w:rsidP="003B485B">
      <w:pPr>
        <w:pStyle w:val="NAnodala"/>
      </w:pPr>
      <w:r>
        <w:t>I</w:t>
      </w:r>
      <w:r w:rsidR="007E7BDF">
        <w:t>. </w:t>
      </w:r>
      <w:r w:rsidR="00123001" w:rsidRPr="00927818">
        <w:t>Vispārīgie jautājumi</w:t>
      </w:r>
    </w:p>
    <w:p w14:paraId="03BD5385" w14:textId="77394DD0" w:rsidR="00FE13BD" w:rsidRPr="006150BC" w:rsidRDefault="001309A3" w:rsidP="00710AF2">
      <w:pPr>
        <w:pStyle w:val="NApunkts1"/>
      </w:pPr>
      <w:r>
        <w:t>Noteikumi</w:t>
      </w:r>
      <w:r w:rsidR="006150BC" w:rsidRPr="006150BC">
        <w:t xml:space="preserve"> nosaka </w:t>
      </w:r>
      <w:r w:rsidRPr="001309A3">
        <w:t xml:space="preserve">kārtību, kādā aprēķināmi un veicami </w:t>
      </w:r>
      <w:r w:rsidR="00E87CB3">
        <w:t xml:space="preserve">Latvijas Republikā </w:t>
      </w:r>
      <w:r w:rsidR="00940214">
        <w:t>licencēt</w:t>
      </w:r>
      <w:r w:rsidR="00E87CB3">
        <w:t xml:space="preserve">u </w:t>
      </w:r>
      <w:r>
        <w:t>ieguldījumu brokeru sabiedrību</w:t>
      </w:r>
      <w:r w:rsidR="00E87CB3">
        <w:t>,</w:t>
      </w:r>
      <w:r>
        <w:t xml:space="preserve"> </w:t>
      </w:r>
      <w:r w:rsidR="00E87CB3" w:rsidRPr="00370FE9">
        <w:t>kuras atbilst Ieguldījumu brokeru sabiedrību likuma 6.</w:t>
      </w:r>
      <w:r w:rsidR="00E87CB3">
        <w:t> </w:t>
      </w:r>
      <w:r w:rsidR="00E87CB3" w:rsidRPr="00370FE9">
        <w:t xml:space="preserve">panta pirmās daļas 1. </w:t>
      </w:r>
      <w:r w:rsidR="007443D8">
        <w:t>vai</w:t>
      </w:r>
      <w:r w:rsidR="00E87CB3" w:rsidRPr="00370FE9">
        <w:t xml:space="preserve"> 2.</w:t>
      </w:r>
      <w:r w:rsidR="00E87CB3">
        <w:t> </w:t>
      </w:r>
      <w:r w:rsidR="00E87CB3" w:rsidRPr="00370FE9">
        <w:t>punkta prasībām</w:t>
      </w:r>
      <w:r w:rsidR="00E87CB3">
        <w:t xml:space="preserve">, </w:t>
      </w:r>
      <w:r>
        <w:t xml:space="preserve">(turpmāk – sabiedrība) </w:t>
      </w:r>
      <w:r w:rsidRPr="001309A3">
        <w:t>maksājumi nacionālajā noregulējuma fondā</w:t>
      </w:r>
      <w:r w:rsidR="00454195" w:rsidRPr="006150BC">
        <w:t>.</w:t>
      </w:r>
    </w:p>
    <w:p w14:paraId="0F3B422D" w14:textId="621B60C8" w:rsidR="00210F6F" w:rsidRDefault="005B3211" w:rsidP="006150BC">
      <w:pPr>
        <w:pStyle w:val="NApunkts1"/>
      </w:pPr>
      <w:r w:rsidRPr="00E670EF">
        <w:t>Lai aprēķinātu s</w:t>
      </w:r>
      <w:r w:rsidR="00645094" w:rsidRPr="00851914">
        <w:t>abiedrības maksājum</w:t>
      </w:r>
      <w:r w:rsidRPr="00E670EF">
        <w:t>u</w:t>
      </w:r>
      <w:r w:rsidR="00645094" w:rsidRPr="00851914">
        <w:t xml:space="preserve"> nacionālajā noregulējuma fondā</w:t>
      </w:r>
      <w:r w:rsidR="00210F6F">
        <w:t>:</w:t>
      </w:r>
    </w:p>
    <w:p w14:paraId="70934844" w14:textId="4D35E15B" w:rsidR="00210F6F" w:rsidRPr="00210F6F" w:rsidRDefault="00645094" w:rsidP="00210F6F">
      <w:pPr>
        <w:pStyle w:val="NApunkts2"/>
      </w:pPr>
      <w:r w:rsidRPr="00851914">
        <w:t>sabiedrības</w:t>
      </w:r>
      <w:r w:rsidRPr="00645094">
        <w:t xml:space="preserve"> saistību apmēru</w:t>
      </w:r>
      <w:r w:rsidR="00940214">
        <w:t xml:space="preserve"> nosaka, </w:t>
      </w:r>
      <w:r w:rsidR="004B5731" w:rsidRPr="004B5731">
        <w:t>pamatojoties uz pēdējā pieejamā revidētā gada pārskata datiem</w:t>
      </w:r>
      <w:r w:rsidR="004B5731">
        <w:t xml:space="preserve"> </w:t>
      </w:r>
      <w:r w:rsidR="001117CA">
        <w:t xml:space="preserve">un ņemot vērā </w:t>
      </w:r>
      <w:r w:rsidR="001117CA" w:rsidRPr="002C4804">
        <w:rPr>
          <w:bCs/>
        </w:rPr>
        <w:t xml:space="preserve">Komisijas </w:t>
      </w:r>
      <w:r w:rsidR="00521A56" w:rsidRPr="002C4804">
        <w:rPr>
          <w:bCs/>
        </w:rPr>
        <w:t>2014.</w:t>
      </w:r>
      <w:r w:rsidR="00521A56">
        <w:rPr>
          <w:bCs/>
        </w:rPr>
        <w:t> </w:t>
      </w:r>
      <w:r w:rsidR="00521A56" w:rsidRPr="002C4804">
        <w:rPr>
          <w:bCs/>
        </w:rPr>
        <w:t>gada 21. oktobr</w:t>
      </w:r>
      <w:r w:rsidR="00521A56">
        <w:rPr>
          <w:bCs/>
        </w:rPr>
        <w:t>a</w:t>
      </w:r>
      <w:r w:rsidR="00521A56" w:rsidRPr="002C4804">
        <w:rPr>
          <w:bCs/>
        </w:rPr>
        <w:t xml:space="preserve"> </w:t>
      </w:r>
      <w:r w:rsidR="00521A56">
        <w:rPr>
          <w:bCs/>
        </w:rPr>
        <w:t>d</w:t>
      </w:r>
      <w:r w:rsidR="001117CA" w:rsidRPr="002C4804">
        <w:rPr>
          <w:bCs/>
        </w:rPr>
        <w:t>eleģētā</w:t>
      </w:r>
      <w:r w:rsidR="001117CA">
        <w:rPr>
          <w:bCs/>
        </w:rPr>
        <w:t>s</w:t>
      </w:r>
      <w:r w:rsidR="001117CA" w:rsidRPr="002C4804">
        <w:rPr>
          <w:bCs/>
        </w:rPr>
        <w:t xml:space="preserve"> regula</w:t>
      </w:r>
      <w:r w:rsidR="001117CA">
        <w:rPr>
          <w:bCs/>
        </w:rPr>
        <w:t>s</w:t>
      </w:r>
      <w:r w:rsidR="001117CA" w:rsidRPr="002C4804">
        <w:rPr>
          <w:bCs/>
        </w:rPr>
        <w:t xml:space="preserve"> (ES)</w:t>
      </w:r>
      <w:r w:rsidR="003B092D">
        <w:rPr>
          <w:bCs/>
        </w:rPr>
        <w:t> </w:t>
      </w:r>
      <w:r w:rsidR="001117CA" w:rsidRPr="002C4804">
        <w:rPr>
          <w:bCs/>
        </w:rPr>
        <w:t xml:space="preserve">2015/63, ar ko Eiropas Parlamenta un Padomes </w:t>
      </w:r>
      <w:r w:rsidR="00521A56">
        <w:rPr>
          <w:bCs/>
        </w:rPr>
        <w:t>d</w:t>
      </w:r>
      <w:r w:rsidR="001117CA" w:rsidRPr="002C4804">
        <w:rPr>
          <w:bCs/>
        </w:rPr>
        <w:t>irektīvu</w:t>
      </w:r>
      <w:r w:rsidR="003B092D">
        <w:rPr>
          <w:bCs/>
        </w:rPr>
        <w:t> </w:t>
      </w:r>
      <w:r w:rsidR="001117CA" w:rsidRPr="002C4804">
        <w:rPr>
          <w:bCs/>
        </w:rPr>
        <w:t xml:space="preserve">2014/59/ES papildina attiecībā uz </w:t>
      </w:r>
      <w:r w:rsidR="001117CA" w:rsidRPr="00984FCA">
        <w:rPr>
          <w:bCs/>
          <w:i/>
          <w:iCs/>
        </w:rPr>
        <w:t>ex-ante</w:t>
      </w:r>
      <w:r w:rsidR="001117CA" w:rsidRPr="002C4804">
        <w:rPr>
          <w:bCs/>
        </w:rPr>
        <w:t xml:space="preserve"> iemaksām noregulējuma finansēšanas mehānismos</w:t>
      </w:r>
      <w:r w:rsidR="0013730A">
        <w:rPr>
          <w:bCs/>
        </w:rPr>
        <w:t>,</w:t>
      </w:r>
      <w:r w:rsidR="001117CA">
        <w:rPr>
          <w:bCs/>
        </w:rPr>
        <w:t xml:space="preserve"> 5.</w:t>
      </w:r>
      <w:r w:rsidR="00811863">
        <w:rPr>
          <w:bCs/>
        </w:rPr>
        <w:t> </w:t>
      </w:r>
      <w:r w:rsidR="001117CA">
        <w:rPr>
          <w:bCs/>
        </w:rPr>
        <w:t>panta prasības</w:t>
      </w:r>
      <w:r w:rsidR="00210F6F">
        <w:rPr>
          <w:bCs/>
        </w:rPr>
        <w:t>;</w:t>
      </w:r>
    </w:p>
    <w:p w14:paraId="76030287" w14:textId="70919485" w:rsidR="0093242D" w:rsidRDefault="00645094" w:rsidP="00E670EF">
      <w:pPr>
        <w:pStyle w:val="NApunkts2"/>
      </w:pPr>
      <w:r w:rsidRPr="00645094">
        <w:t xml:space="preserve">korekcijas koeficientu nosaka, </w:t>
      </w:r>
      <w:r w:rsidR="004B5731" w:rsidRPr="004B5731">
        <w:t>pamatojoties uz Latvijas Bankai iesniegt</w:t>
      </w:r>
      <w:r w:rsidR="0093174E">
        <w:t>ā</w:t>
      </w:r>
      <w:r w:rsidR="004B5731" w:rsidRPr="004B5731">
        <w:t xml:space="preserve"> uzraudzības pārskat</w:t>
      </w:r>
      <w:r w:rsidR="0093174E">
        <w:t>a</w:t>
      </w:r>
      <w:r w:rsidR="00A3082D">
        <w:t>, kur</w:t>
      </w:r>
      <w:r w:rsidR="0093174E">
        <w:t>š</w:t>
      </w:r>
      <w:r w:rsidR="00A3082D">
        <w:t xml:space="preserve"> sagatavot</w:t>
      </w:r>
      <w:r w:rsidR="0093174E">
        <w:t>s</w:t>
      </w:r>
      <w:r w:rsidR="00A3082D">
        <w:t xml:space="preserve"> atbilstoši</w:t>
      </w:r>
      <w:r w:rsidR="00A3082D" w:rsidRPr="0093242D">
        <w:t xml:space="preserve"> Komisijas 2021. gada 10. decembr</w:t>
      </w:r>
      <w:r w:rsidR="00A3082D">
        <w:t>a</w:t>
      </w:r>
      <w:r w:rsidR="00A3082D" w:rsidRPr="0093242D">
        <w:t xml:space="preserve"> īstenošanas regula</w:t>
      </w:r>
      <w:r w:rsidR="0093174E">
        <w:t>i</w:t>
      </w:r>
      <w:r w:rsidR="00A3082D" w:rsidRPr="0093242D">
        <w:t xml:space="preserve"> (ES)</w:t>
      </w:r>
      <w:r w:rsidR="003B092D">
        <w:t> </w:t>
      </w:r>
      <w:r w:rsidR="00A3082D" w:rsidRPr="0093242D">
        <w:t xml:space="preserve">2021/2284, ar ko nosaka īstenošanas tehniskos standartus Eiropas Parlamenta un Padomes </w:t>
      </w:r>
      <w:r w:rsidR="00A3082D">
        <w:t>r</w:t>
      </w:r>
      <w:r w:rsidR="00A3082D" w:rsidRPr="0093242D">
        <w:t>egulas (ES)</w:t>
      </w:r>
      <w:r w:rsidR="003B092D">
        <w:t> </w:t>
      </w:r>
      <w:r w:rsidR="00A3082D" w:rsidRPr="0093242D">
        <w:t>2019/2033 piemērošanai attiecībā uz ieguldījumu brokeru sabiedrību sniegtajiem uzraudzības pārskatiem un informācijas atklāšanu (turpmāk</w:t>
      </w:r>
      <w:r w:rsidR="00A3082D">
        <w:t> –</w:t>
      </w:r>
      <w:r w:rsidR="00A3082D" w:rsidRPr="0093242D">
        <w:t xml:space="preserve"> </w:t>
      </w:r>
      <w:r w:rsidR="003B092D" w:rsidRPr="0093242D">
        <w:t xml:space="preserve">Regula </w:t>
      </w:r>
      <w:r w:rsidR="00A3082D" w:rsidRPr="0093242D">
        <w:t>2021/2284)</w:t>
      </w:r>
      <w:r w:rsidR="003405B0">
        <w:t>,</w:t>
      </w:r>
      <w:r w:rsidR="004B5731" w:rsidRPr="004B5731">
        <w:t xml:space="preserve"> datiem par </w:t>
      </w:r>
      <w:r w:rsidR="0093174E">
        <w:t>31. decembri</w:t>
      </w:r>
      <w:r w:rsidR="0093242D">
        <w:t>.</w:t>
      </w:r>
    </w:p>
    <w:p w14:paraId="5FA53AA8" w14:textId="085090A1" w:rsidR="0093242D" w:rsidRDefault="0093242D" w:rsidP="006150BC">
      <w:pPr>
        <w:pStyle w:val="NApunkts1"/>
      </w:pPr>
      <w:r w:rsidRPr="006150BC">
        <w:t>Nosakot korekcijas koeficientu, aprēķināto rezultātu izsaka procentos ar precizitāti līdz divām zīmēm aiz komata (ja trešais cipars aiz komata ir 5 vai lielāks, otro ciparu aiz komata noapaļo uz augšu).</w:t>
      </w:r>
    </w:p>
    <w:p w14:paraId="60336F60" w14:textId="6D87EE07" w:rsidR="0093242D" w:rsidRDefault="0093242D" w:rsidP="006150BC">
      <w:pPr>
        <w:pStyle w:val="NApunkts1"/>
      </w:pPr>
      <w:r w:rsidRPr="006150BC">
        <w:t xml:space="preserve">Latvijas Banka līdz katra gada 31. maijam informē </w:t>
      </w:r>
      <w:r w:rsidR="001309A3">
        <w:t>sabiedrību</w:t>
      </w:r>
      <w:r w:rsidRPr="006150BC">
        <w:t xml:space="preserve"> par ikgadējā maksājuma nacionālajā noregulējuma fondā apmēru, elektroniski nosūtot paziņojumu uz </w:t>
      </w:r>
      <w:r w:rsidR="00E87CB3">
        <w:t>sabiedrības</w:t>
      </w:r>
      <w:r w:rsidR="00E87CB3" w:rsidRPr="006150BC">
        <w:t xml:space="preserve"> </w:t>
      </w:r>
      <w:r w:rsidRPr="006150BC">
        <w:t>oficiālo elektronisko adresi.</w:t>
      </w:r>
    </w:p>
    <w:p w14:paraId="48212066" w14:textId="60AE7A76" w:rsidR="0093242D" w:rsidRDefault="001309A3" w:rsidP="006150BC">
      <w:pPr>
        <w:pStyle w:val="NApunkts1"/>
      </w:pPr>
      <w:r>
        <w:t>Sabiedrība</w:t>
      </w:r>
      <w:r w:rsidR="0093242D" w:rsidRPr="006150BC">
        <w:t xml:space="preserve"> līdz katra gada 30.</w:t>
      </w:r>
      <w:r>
        <w:t> </w:t>
      </w:r>
      <w:r w:rsidR="0093242D" w:rsidRPr="006150BC">
        <w:t>jūnijam veic maksājumu nacionālajā noregulējuma fondā, līdzekļus ieskaitot Latvijas Bankas</w:t>
      </w:r>
      <w:r w:rsidR="0093242D" w:rsidRPr="006150BC" w:rsidDel="00012E30">
        <w:t xml:space="preserve"> </w:t>
      </w:r>
      <w:r w:rsidR="0093242D" w:rsidRPr="006150BC">
        <w:t>norēķinu kontā Latvijas Bankā Nr. LV40LACB0000000022365, BIC</w:t>
      </w:r>
      <w:r w:rsidR="003B092D">
        <w:t> </w:t>
      </w:r>
      <w:r w:rsidR="0093242D" w:rsidRPr="006150BC">
        <w:t>LACBLV2X</w:t>
      </w:r>
      <w:r w:rsidR="0093242D">
        <w:t>.</w:t>
      </w:r>
    </w:p>
    <w:p w14:paraId="5BD9C97C" w14:textId="1E467D64" w:rsidR="00B019B0" w:rsidRDefault="0093242D" w:rsidP="0093242D">
      <w:pPr>
        <w:pStyle w:val="NApunkts1"/>
      </w:pPr>
      <w:r w:rsidRPr="0093242D">
        <w:t xml:space="preserve">Ja </w:t>
      </w:r>
      <w:r w:rsidR="001309A3">
        <w:t>sabiedrība</w:t>
      </w:r>
      <w:r w:rsidRPr="0093242D">
        <w:t xml:space="preserve"> sākusi darbību attiecīgajā kalendārajā gadā un nav </w:t>
      </w:r>
      <w:r w:rsidR="006D0468">
        <w:t>datu</w:t>
      </w:r>
      <w:r w:rsidR="006D0468" w:rsidRPr="0093242D">
        <w:t xml:space="preserve"> </w:t>
      </w:r>
      <w:r w:rsidRPr="0093242D">
        <w:t xml:space="preserve">par tās darbību iepriekšējā </w:t>
      </w:r>
      <w:r w:rsidR="006D0468">
        <w:t xml:space="preserve">kalendārajā </w:t>
      </w:r>
      <w:r w:rsidRPr="0093242D">
        <w:t>gad</w:t>
      </w:r>
      <w:r w:rsidR="006D0468">
        <w:t>ā</w:t>
      </w:r>
      <w:r w:rsidRPr="0093242D">
        <w:t xml:space="preserve">, attiecīgajā kalendārajā gadā </w:t>
      </w:r>
      <w:r w:rsidR="001309A3">
        <w:t>sabiedrībai</w:t>
      </w:r>
      <w:r w:rsidRPr="0093242D">
        <w:t xml:space="preserve"> </w:t>
      </w:r>
      <w:r w:rsidR="004A04EF">
        <w:t>piemēro</w:t>
      </w:r>
      <w:r w:rsidRPr="0093242D">
        <w:t xml:space="preserve"> vienreizēj</w:t>
      </w:r>
      <w:r w:rsidR="004A04EF">
        <w:t>u</w:t>
      </w:r>
      <w:r w:rsidRPr="0093242D">
        <w:t xml:space="preserve"> </w:t>
      </w:r>
      <w:r w:rsidRPr="0093242D">
        <w:lastRenderedPageBreak/>
        <w:t>maksājum</w:t>
      </w:r>
      <w:r w:rsidR="004A04EF">
        <w:t>u</w:t>
      </w:r>
      <w:r w:rsidRPr="0093242D">
        <w:t xml:space="preserve"> nacionālajā noregulējuma fondā 1000 </w:t>
      </w:r>
      <w:r w:rsidRPr="00731284">
        <w:rPr>
          <w:i/>
          <w:iCs/>
        </w:rPr>
        <w:t>euro</w:t>
      </w:r>
      <w:r w:rsidR="003B092D">
        <w:t xml:space="preserve"> </w:t>
      </w:r>
      <w:r w:rsidRPr="0093242D">
        <w:t xml:space="preserve">apmērā. </w:t>
      </w:r>
      <w:r w:rsidR="00E87CB3">
        <w:t>Sabiedrība m</w:t>
      </w:r>
      <w:r w:rsidRPr="0093242D">
        <w:t>aksājum</w:t>
      </w:r>
      <w:r w:rsidR="00E87CB3">
        <w:t>u</w:t>
      </w:r>
      <w:r w:rsidRPr="0093242D">
        <w:t xml:space="preserve"> </w:t>
      </w:r>
      <w:r w:rsidR="00831A0F">
        <w:t xml:space="preserve">nacionālajā noregulējuma fondā </w:t>
      </w:r>
      <w:r w:rsidRPr="0093242D">
        <w:t xml:space="preserve">veic līdz 31. decembrim, </w:t>
      </w:r>
      <w:r w:rsidR="00831A0F">
        <w:t xml:space="preserve">līdzekļus </w:t>
      </w:r>
      <w:r w:rsidRPr="00831A0F">
        <w:t>ieskaitot</w:t>
      </w:r>
      <w:r w:rsidR="0076536E">
        <w:t xml:space="preserve"> šo noteikumu 5.</w:t>
      </w:r>
      <w:r w:rsidR="00811863">
        <w:t> </w:t>
      </w:r>
      <w:r w:rsidR="0076536E">
        <w:t>punktā norādītajā</w:t>
      </w:r>
      <w:r w:rsidRPr="00831A0F">
        <w:t xml:space="preserve"> Latvijas Bankas kontā</w:t>
      </w:r>
      <w:r>
        <w:t>.</w:t>
      </w:r>
      <w:bookmarkStart w:id="1" w:name="p5"/>
      <w:bookmarkStart w:id="2" w:name="p-730843"/>
      <w:bookmarkEnd w:id="1"/>
      <w:bookmarkEnd w:id="2"/>
    </w:p>
    <w:p w14:paraId="4506F10F" w14:textId="2B31920A" w:rsidR="00D81131" w:rsidRPr="00D81131" w:rsidRDefault="00232C79" w:rsidP="003B485B">
      <w:pPr>
        <w:pStyle w:val="NAnodala"/>
      </w:pPr>
      <w:bookmarkStart w:id="3" w:name="_Toc59562769"/>
      <w:r>
        <w:t>II</w:t>
      </w:r>
      <w:r w:rsidR="00D81131" w:rsidRPr="00200145">
        <w:t xml:space="preserve">. </w:t>
      </w:r>
      <w:r w:rsidR="0093242D">
        <w:t>Korekcijas koeficienta noteikšana</w:t>
      </w:r>
      <w:bookmarkEnd w:id="3"/>
    </w:p>
    <w:p w14:paraId="365AA59D" w14:textId="25804E3D" w:rsidR="00D81131" w:rsidRPr="0093242D" w:rsidRDefault="001309A3" w:rsidP="007306F6">
      <w:pPr>
        <w:pStyle w:val="NApunkts1"/>
      </w:pPr>
      <w:r w:rsidRPr="00351EF7">
        <w:t>Sabiedrība</w:t>
      </w:r>
      <w:r w:rsidR="00351EF7" w:rsidRPr="00731284">
        <w:t>s maksājumam nacionālajā noregulējuma fondā</w:t>
      </w:r>
      <w:r w:rsidR="0093242D" w:rsidRPr="00351EF7">
        <w:t xml:space="preserve"> </w:t>
      </w:r>
      <w:r w:rsidR="00E87CB3" w:rsidRPr="00351EF7">
        <w:t>piemērojamo</w:t>
      </w:r>
      <w:r w:rsidR="00E87CB3" w:rsidRPr="0093242D">
        <w:t xml:space="preserve"> </w:t>
      </w:r>
      <w:r w:rsidR="0093242D" w:rsidRPr="0093242D">
        <w:t>korekcijas koeficient</w:t>
      </w:r>
      <w:r w:rsidR="00E87CB3">
        <w:t>u</w:t>
      </w:r>
      <w:r w:rsidR="0093242D" w:rsidRPr="0093242D">
        <w:t xml:space="preserve"> no</w:t>
      </w:r>
      <w:r w:rsidR="00E87CB3">
        <w:t>saka</w:t>
      </w:r>
      <w:r w:rsidR="0093242D" w:rsidRPr="0093242D">
        <w:t xml:space="preserve"> saskaņā ar </w:t>
      </w:r>
      <w:r w:rsidR="00E87CB3">
        <w:t xml:space="preserve">šo </w:t>
      </w:r>
      <w:r w:rsidR="0093242D" w:rsidRPr="0093242D">
        <w:t>noteikumu</w:t>
      </w:r>
      <w:r w:rsidR="006E77D2">
        <w:t xml:space="preserve"> </w:t>
      </w:r>
      <w:hyperlink r:id="rId11" w:anchor="piel0" w:history="1">
        <w:r w:rsidR="0093242D" w:rsidRPr="0093242D">
          <w:t>pielikumā</w:t>
        </w:r>
      </w:hyperlink>
      <w:r w:rsidR="006E77D2">
        <w:t xml:space="preserve"> </w:t>
      </w:r>
      <w:r w:rsidR="0093242D" w:rsidRPr="0093242D">
        <w:t xml:space="preserve">ietverto formulu, izmantojot kapitāla pietiekamības rādītāju (K1) un koncentrācijas riska </w:t>
      </w:r>
      <w:r w:rsidR="0093242D" w:rsidRPr="00984FCA">
        <w:t>darījumu</w:t>
      </w:r>
      <w:r w:rsidR="0093242D" w:rsidRPr="0093242D">
        <w:t xml:space="preserve"> rādītāju</w:t>
      </w:r>
      <w:r w:rsidR="001C369E">
        <w:t>s</w:t>
      </w:r>
      <w:r w:rsidR="0093242D" w:rsidRPr="0093242D">
        <w:t xml:space="preserve"> (R1, R2)</w:t>
      </w:r>
      <w:r w:rsidR="0283F205" w:rsidRPr="0093242D">
        <w:t xml:space="preserve">. </w:t>
      </w:r>
    </w:p>
    <w:p w14:paraId="706A5DB4" w14:textId="49F87D08" w:rsidR="0093242D" w:rsidRPr="0093242D" w:rsidRDefault="0093242D" w:rsidP="007306F6">
      <w:pPr>
        <w:pStyle w:val="NApunkts1"/>
      </w:pPr>
      <w:r w:rsidRPr="0093242D">
        <w:t>Kapitāla pietiekamības rādītāj</w:t>
      </w:r>
      <w:r w:rsidR="00B848B3">
        <w:t>u</w:t>
      </w:r>
      <w:r w:rsidRPr="0093242D">
        <w:t xml:space="preserve"> nosaka</w:t>
      </w:r>
      <w:r w:rsidR="001C369E">
        <w:t xml:space="preserve"> atbilstoši</w:t>
      </w:r>
      <w:r w:rsidR="008304CD" w:rsidRPr="0093242D">
        <w:t xml:space="preserve"> </w:t>
      </w:r>
      <w:r w:rsidR="003B092D" w:rsidRPr="0093242D">
        <w:t>Regula</w:t>
      </w:r>
      <w:r w:rsidR="003B092D">
        <w:t>s </w:t>
      </w:r>
      <w:r w:rsidR="001309A3" w:rsidRPr="0093242D">
        <w:t>2021/2284</w:t>
      </w:r>
      <w:r w:rsidR="001309A3">
        <w:t xml:space="preserve"> </w:t>
      </w:r>
      <w:r w:rsidR="008304CD">
        <w:t>I</w:t>
      </w:r>
      <w:r w:rsidRPr="0093242D">
        <w:t> pielikum</w:t>
      </w:r>
      <w:r w:rsidR="008304CD">
        <w:t>ā</w:t>
      </w:r>
      <w:r w:rsidRPr="0093242D">
        <w:t xml:space="preserve"> </w:t>
      </w:r>
      <w:r w:rsidR="004F668B">
        <w:t xml:space="preserve">iekļautā </w:t>
      </w:r>
      <w:r w:rsidRPr="0093242D">
        <w:t>pārskata "I</w:t>
      </w:r>
      <w:r w:rsidR="006E77D2">
        <w:t> </w:t>
      </w:r>
      <w:r w:rsidRPr="0093242D">
        <w:t>02.02</w:t>
      </w:r>
      <w:r w:rsidR="003B092D">
        <w:t> </w:t>
      </w:r>
      <w:r w:rsidRPr="0093242D">
        <w:t xml:space="preserve">– </w:t>
      </w:r>
      <w:r w:rsidR="00C81890">
        <w:t>KAPITĀLA RĀDĪTĀJI</w:t>
      </w:r>
      <w:r w:rsidRPr="0093242D">
        <w:t xml:space="preserve">" </w:t>
      </w:r>
      <w:r w:rsidR="00827DA4">
        <w:t xml:space="preserve">postenim </w:t>
      </w:r>
      <w:r w:rsidR="00827DA4" w:rsidRPr="0093242D">
        <w:t>"</w:t>
      </w:r>
      <w:r w:rsidR="00827DA4">
        <w:t>Pašu kapitāla rādītājs</w:t>
      </w:r>
      <w:r w:rsidR="00827DA4" w:rsidRPr="0093242D">
        <w:t>"</w:t>
      </w:r>
      <w:r w:rsidR="00827DA4">
        <w:t xml:space="preserve"> (</w:t>
      </w:r>
      <w:r w:rsidRPr="0093242D">
        <w:t>rind</w:t>
      </w:r>
      <w:r w:rsidR="00827DA4">
        <w:t>a</w:t>
      </w:r>
      <w:r w:rsidR="006E77D2">
        <w:t> </w:t>
      </w:r>
      <w:r w:rsidRPr="0093242D">
        <w:t>0050</w:t>
      </w:r>
      <w:r w:rsidR="00827DA4">
        <w:t>)</w:t>
      </w:r>
      <w:r w:rsidRPr="0093242D">
        <w:t>.</w:t>
      </w:r>
    </w:p>
    <w:p w14:paraId="4E9057B8" w14:textId="7054BAC6" w:rsidR="00D81131" w:rsidRPr="007306F6" w:rsidRDefault="0093242D" w:rsidP="007306F6">
      <w:pPr>
        <w:pStyle w:val="NApunkts1"/>
      </w:pPr>
      <w:r w:rsidRPr="0093242D">
        <w:t xml:space="preserve">Koncentrācijas riska </w:t>
      </w:r>
      <w:r w:rsidR="008304CD">
        <w:t xml:space="preserve">darījumu </w:t>
      </w:r>
      <w:r w:rsidRPr="0093242D">
        <w:t>rādītāj</w:t>
      </w:r>
      <w:r w:rsidR="00827DA4">
        <w:t>u</w:t>
      </w:r>
      <w:r w:rsidR="001C369E">
        <w:t>s</w:t>
      </w:r>
      <w:r w:rsidR="00827DA4">
        <w:t xml:space="preserve"> nosaka, </w:t>
      </w:r>
      <w:r w:rsidR="001C369E">
        <w:t>i</w:t>
      </w:r>
      <w:r w:rsidR="00960348">
        <w:t>zmantojot</w:t>
      </w:r>
      <w:r w:rsidR="0283F205">
        <w:t xml:space="preserve">: </w:t>
      </w:r>
    </w:p>
    <w:p w14:paraId="128205F6" w14:textId="62DD4A88" w:rsidR="00D81131" w:rsidRPr="00BC643E" w:rsidRDefault="00E87CB3" w:rsidP="007306F6">
      <w:pPr>
        <w:pStyle w:val="NApunkts2"/>
      </w:pPr>
      <w:r>
        <w:t>t</w:t>
      </w:r>
      <w:r w:rsidR="0093242D" w:rsidRPr="0093242D">
        <w:t>irdzniecības portfeļa riska darījumu</w:t>
      </w:r>
      <w:r w:rsidR="00E0796A">
        <w:t xml:space="preserve"> kopsummu</w:t>
      </w:r>
      <w:r w:rsidR="0093242D" w:rsidRPr="0093242D">
        <w:t xml:space="preserve"> </w:t>
      </w:r>
      <w:r w:rsidR="00084CA3">
        <w:t xml:space="preserve">(R1) </w:t>
      </w:r>
      <w:r w:rsidR="0093242D" w:rsidRPr="0093242D">
        <w:t xml:space="preserve">atbilstoši </w:t>
      </w:r>
      <w:r w:rsidR="003B092D" w:rsidRPr="0093242D">
        <w:t xml:space="preserve">Regulas </w:t>
      </w:r>
      <w:hyperlink r:id="rId12" w:tgtFrame="_blank" w:history="1">
        <w:r w:rsidR="0093242D" w:rsidRPr="0093242D">
          <w:t>2021/2284</w:t>
        </w:r>
      </w:hyperlink>
      <w:r w:rsidR="001309A3">
        <w:t xml:space="preserve"> </w:t>
      </w:r>
      <w:r w:rsidR="004F668B">
        <w:t>I</w:t>
      </w:r>
      <w:r w:rsidR="001309A3">
        <w:t> </w:t>
      </w:r>
      <w:r w:rsidR="0093242D" w:rsidRPr="0093242D">
        <w:t>pieliku</w:t>
      </w:r>
      <w:r w:rsidR="004F668B">
        <w:t>mā iekļautā</w:t>
      </w:r>
      <w:r w:rsidR="0093242D" w:rsidRPr="0093242D">
        <w:t xml:space="preserve"> pārskata "I</w:t>
      </w:r>
      <w:r w:rsidR="006E77D2">
        <w:t> </w:t>
      </w:r>
      <w:r w:rsidR="0093242D" w:rsidRPr="0093242D">
        <w:t>08.05</w:t>
      </w:r>
      <w:r w:rsidR="003B092D">
        <w:t> </w:t>
      </w:r>
      <w:r w:rsidR="0093242D" w:rsidRPr="0093242D">
        <w:t xml:space="preserve">– </w:t>
      </w:r>
      <w:r w:rsidR="00125F92" w:rsidRPr="00125F92">
        <w:t>T</w:t>
      </w:r>
      <w:r w:rsidR="002A5536">
        <w:t>irdzniecības portfeļa riska darījumi</w:t>
      </w:r>
      <w:r w:rsidR="0093242D" w:rsidRPr="0093242D">
        <w:t xml:space="preserve">" </w:t>
      </w:r>
      <w:r w:rsidR="00930D7C">
        <w:t>slejai</w:t>
      </w:r>
      <w:r w:rsidR="00930D7C" w:rsidRPr="00084CA3">
        <w:t xml:space="preserve"> </w:t>
      </w:r>
      <w:r w:rsidR="00084CA3" w:rsidRPr="00084CA3">
        <w:t>"</w:t>
      </w:r>
      <w:r w:rsidR="00084CA3" w:rsidRPr="006535DF">
        <w:t>Riska darījuma ar konkrēto darījuma partneri procentuālā daļa attiecībā pret sabiedrības pašu kapitālu (tikai tirdzniecības portfeļa pozīcijas)</w:t>
      </w:r>
      <w:r w:rsidR="00084CA3" w:rsidRPr="00084CA3">
        <w:t>"</w:t>
      </w:r>
      <w:r w:rsidR="00084CA3">
        <w:t xml:space="preserve"> (sleja</w:t>
      </w:r>
      <w:r w:rsidR="006E77D2">
        <w:t> </w:t>
      </w:r>
      <w:r w:rsidR="004F668B" w:rsidRPr="0093242D">
        <w:t>0050</w:t>
      </w:r>
      <w:r w:rsidR="00084CA3">
        <w:t>)</w:t>
      </w:r>
      <w:r w:rsidR="790ADD8A">
        <w:t xml:space="preserve">; </w:t>
      </w:r>
    </w:p>
    <w:p w14:paraId="19D8AD12" w14:textId="6CE0FCB8" w:rsidR="00290B60" w:rsidRPr="002B46F3" w:rsidRDefault="00E0796A" w:rsidP="0093242D">
      <w:pPr>
        <w:pStyle w:val="NApunkts2"/>
      </w:pPr>
      <w:r>
        <w:t>riska darījumu kopsummu</w:t>
      </w:r>
      <w:r w:rsidR="00084CA3">
        <w:t xml:space="preserve"> (R2)</w:t>
      </w:r>
      <w:r w:rsidR="0093242D" w:rsidRPr="0093242D">
        <w:t xml:space="preserve"> atbilstoši </w:t>
      </w:r>
      <w:r w:rsidR="003B092D" w:rsidRPr="0093242D">
        <w:t>Regulas</w:t>
      </w:r>
      <w:r w:rsidR="003B092D">
        <w:t> </w:t>
      </w:r>
      <w:r w:rsidR="0093242D" w:rsidRPr="0093242D">
        <w:t xml:space="preserve">2021/2248 </w:t>
      </w:r>
      <w:r w:rsidR="004F668B">
        <w:t>I</w:t>
      </w:r>
      <w:r w:rsidR="001309A3">
        <w:t> </w:t>
      </w:r>
      <w:r w:rsidR="0093242D" w:rsidRPr="0093242D">
        <w:t>pielikum</w:t>
      </w:r>
      <w:r w:rsidR="004F668B">
        <w:t>ā iekļautā</w:t>
      </w:r>
      <w:r w:rsidR="0093242D" w:rsidRPr="0093242D">
        <w:t xml:space="preserve"> pārskata "I</w:t>
      </w:r>
      <w:r w:rsidR="006E77D2">
        <w:t> </w:t>
      </w:r>
      <w:r w:rsidR="0093242D" w:rsidRPr="0093242D">
        <w:t>08.06</w:t>
      </w:r>
      <w:r w:rsidR="003B092D">
        <w:t> </w:t>
      </w:r>
      <w:r w:rsidR="0093242D" w:rsidRPr="0093242D">
        <w:t xml:space="preserve">– </w:t>
      </w:r>
      <w:r w:rsidR="00125F92" w:rsidRPr="00125F92">
        <w:t>N</w:t>
      </w:r>
      <w:r w:rsidR="002A5536">
        <w:t>etirdzniecības portfe</w:t>
      </w:r>
      <w:r>
        <w:t>ļa</w:t>
      </w:r>
      <w:r w:rsidR="002A5536">
        <w:t xml:space="preserve"> un ārpusbilances posteņi</w:t>
      </w:r>
      <w:r w:rsidR="0093242D" w:rsidRPr="0093242D">
        <w:t>"</w:t>
      </w:r>
      <w:r w:rsidR="00084CA3">
        <w:t xml:space="preserve"> </w:t>
      </w:r>
      <w:r w:rsidR="00930D7C">
        <w:t>slejai</w:t>
      </w:r>
      <w:r w:rsidR="00930D7C" w:rsidRPr="00084CA3">
        <w:t xml:space="preserve"> </w:t>
      </w:r>
      <w:r w:rsidR="00084CA3" w:rsidRPr="00084CA3">
        <w:t>"</w:t>
      </w:r>
      <w:r w:rsidR="00084CA3" w:rsidRPr="006535DF">
        <w:t>Riska darījuma procentuālā daļa attiecībā pret sabiedrības pašu kapitālu (ieskaitot ārpusbilances aktīvus un netirdzniecības portfeļa posteņus)</w:t>
      </w:r>
      <w:r w:rsidR="00084CA3" w:rsidRPr="00084CA3">
        <w:t>"</w:t>
      </w:r>
      <w:r w:rsidR="0093242D" w:rsidRPr="0093242D">
        <w:t xml:space="preserve"> </w:t>
      </w:r>
      <w:r w:rsidR="00084CA3">
        <w:t>(sleja</w:t>
      </w:r>
      <w:r w:rsidR="006E77D2">
        <w:t> </w:t>
      </w:r>
      <w:r w:rsidR="0093242D" w:rsidRPr="0093242D">
        <w:t>0050</w:t>
      </w:r>
      <w:r w:rsidR="00084CA3">
        <w:t>)</w:t>
      </w:r>
      <w:r w:rsidR="23F349B7">
        <w:t>.</w:t>
      </w:r>
    </w:p>
    <w:p w14:paraId="57EBD9BE" w14:textId="2566F3A1" w:rsidR="00F77C84" w:rsidRPr="00927818" w:rsidRDefault="00232C79" w:rsidP="003B485B">
      <w:pPr>
        <w:pStyle w:val="NAnodala"/>
      </w:pPr>
      <w:r>
        <w:t>III</w:t>
      </w:r>
      <w:r w:rsidR="00F77C84" w:rsidRPr="00927818">
        <w:t xml:space="preserve">. </w:t>
      </w:r>
      <w:r w:rsidR="000078EA">
        <w:t>M</w:t>
      </w:r>
      <w:r w:rsidR="0093242D" w:rsidRPr="0093242D">
        <w:t>aksājum</w:t>
      </w:r>
      <w:r w:rsidR="004748EE">
        <w:t>a</w:t>
      </w:r>
      <w:r w:rsidR="0093242D" w:rsidRPr="0093242D">
        <w:t xml:space="preserve"> nacionālajā noregulējuma fondā aprēķin</w:t>
      </w:r>
      <w:r w:rsidR="000078EA">
        <w:t>āšana</w:t>
      </w:r>
    </w:p>
    <w:p w14:paraId="363BBDE7" w14:textId="0180263B" w:rsidR="00E670EF" w:rsidRDefault="00E670EF" w:rsidP="004C515C">
      <w:pPr>
        <w:pStyle w:val="NApunkts1"/>
      </w:pPr>
      <w:r w:rsidRPr="0093222A">
        <w:t>Katras sabiedrības ikgadējo maksājumu nacionālajā noregulējuma fondā aprēķina, izmantojot šādu formulu:</w:t>
      </w:r>
      <w:bookmarkStart w:id="4" w:name="_Hlk177458123"/>
    </w:p>
    <w:bookmarkEnd w:id="4"/>
    <w:p w14:paraId="4F5EE7EE" w14:textId="77777777" w:rsidR="00D53582" w:rsidRDefault="00D53582" w:rsidP="00E670EF">
      <w:pPr>
        <w:pStyle w:val="NApunkts1"/>
        <w:numPr>
          <w:ilvl w:val="0"/>
          <w:numId w:val="0"/>
        </w:numPr>
        <w:spacing w:before="0"/>
      </w:pPr>
    </w:p>
    <w:p w14:paraId="3D266B0F" w14:textId="7D8430A3" w:rsidR="00D53582" w:rsidRPr="00D53582" w:rsidRDefault="00D53582" w:rsidP="00D53582">
      <w:pPr>
        <w:rPr>
          <w:i/>
        </w:rPr>
      </w:pPr>
      <m:oMath>
        <m:r>
          <w:rPr>
            <w:rFonts w:ascii="Cambria Math" w:hAnsi="Cambria Math"/>
          </w:rPr>
          <m:t>Mi =</m:t>
        </m:r>
        <m:f>
          <m:fPr>
            <m:ctrlPr>
              <w:rPr>
                <w:rFonts w:ascii="Cambria Math" w:eastAsiaTheme="minorHAnsi" w:hAnsi="Cambria Math"/>
                <w:i/>
                <w:kern w:val="2"/>
                <w:szCs w:val="24"/>
                <w:lang w:eastAsia="en-US"/>
                <w14:ligatures w14:val="standardContextual"/>
              </w:rPr>
            </m:ctrlPr>
          </m:fPr>
          <m:num>
            <m:r>
              <w:rPr>
                <w:rFonts w:ascii="Cambria Math" w:hAnsi="Cambria Math"/>
              </w:rPr>
              <m:t>Si</m:t>
            </m:r>
          </m:num>
          <m:den>
            <m:nary>
              <m:naryPr>
                <m:chr m:val="∑"/>
                <m:limLoc m:val="undOvr"/>
                <m:ctrlPr>
                  <w:rPr>
                    <w:rFonts w:ascii="Cambria Math" w:eastAsiaTheme="minorHAnsi" w:hAnsi="Cambria Math"/>
                    <w:i/>
                    <w:kern w:val="2"/>
                    <w:szCs w:val="24"/>
                    <w:lang w:eastAsia="en-US"/>
                    <w14:ligatures w14:val="standardContextual"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i = 1</m:t>
                </m:r>
              </m:sub>
              <m:sup>
                <m:r>
                  <w:rPr>
                    <w:rFonts w:ascii="Cambria Math" w:hAnsi="Cambria Math"/>
                  </w:rPr>
                  <m:t>n</m:t>
                </m:r>
              </m:sup>
              <m:e>
                <m:r>
                  <w:rPr>
                    <w:rFonts w:ascii="Cambria Math" w:hAnsi="Cambria Math"/>
                  </w:rPr>
                  <m:t>Si</m:t>
                </m:r>
              </m:e>
            </m:nary>
          </m:den>
        </m:f>
        <m:r>
          <w:rPr>
            <w:rFonts w:ascii="Cambria Math" w:hAnsi="Cambria Math"/>
          </w:rPr>
          <m:t xml:space="preserve"> × KM × βi</m:t>
        </m:r>
      </m:oMath>
      <w:r w:rsidR="00931393" w:rsidRPr="00931393">
        <w:rPr>
          <w:iCs/>
        </w:rPr>
        <w:t>,</w:t>
      </w:r>
    </w:p>
    <w:p w14:paraId="68CF209E" w14:textId="77777777" w:rsidR="00D53582" w:rsidRDefault="00D53582" w:rsidP="00E670EF">
      <w:pPr>
        <w:pStyle w:val="NApunkts1"/>
        <w:numPr>
          <w:ilvl w:val="0"/>
          <w:numId w:val="0"/>
        </w:numPr>
        <w:spacing w:before="0"/>
      </w:pPr>
    </w:p>
    <w:p w14:paraId="7DEF03EB" w14:textId="77777777" w:rsidR="00D53582" w:rsidRDefault="00D53582" w:rsidP="00E670EF">
      <w:pPr>
        <w:pStyle w:val="NApunkts1"/>
        <w:numPr>
          <w:ilvl w:val="0"/>
          <w:numId w:val="0"/>
        </w:numPr>
        <w:spacing w:before="0"/>
      </w:pPr>
    </w:p>
    <w:p w14:paraId="3820F40E" w14:textId="6D234A87" w:rsidR="00E670EF" w:rsidRPr="007C58EC" w:rsidRDefault="00D53582" w:rsidP="00E670EF">
      <w:pPr>
        <w:pStyle w:val="NApunkts1"/>
        <w:numPr>
          <w:ilvl w:val="0"/>
          <w:numId w:val="0"/>
        </w:numPr>
        <w:spacing w:before="0"/>
      </w:pPr>
      <w:r>
        <w:t>k</w:t>
      </w:r>
      <w:r w:rsidR="00E670EF" w:rsidRPr="007C58EC">
        <w:t>ur:</w:t>
      </w:r>
    </w:p>
    <w:p w14:paraId="633F9EA4" w14:textId="3C629A96" w:rsidR="00E670EF" w:rsidRPr="007C58EC" w:rsidRDefault="00E670EF" w:rsidP="00E670EF">
      <w:pPr>
        <w:shd w:val="clear" w:color="auto" w:fill="FFFFFF"/>
        <w:spacing w:line="254" w:lineRule="atLeast"/>
        <w:jc w:val="both"/>
        <w:rPr>
          <w:rFonts w:eastAsia="Times New Roman" w:cs="Times New Roman"/>
          <w:szCs w:val="24"/>
        </w:rPr>
      </w:pPr>
      <w:r w:rsidRPr="007C58EC">
        <w:rPr>
          <w:rFonts w:eastAsia="Times New Roman" w:cs="Times New Roman"/>
          <w:szCs w:val="24"/>
        </w:rPr>
        <w:t>M</w:t>
      </w:r>
      <w:r w:rsidR="005F4498">
        <w:rPr>
          <w:rFonts w:eastAsia="Times New Roman" w:cs="Times New Roman"/>
          <w:szCs w:val="24"/>
        </w:rPr>
        <w:t>i</w:t>
      </w:r>
      <w:r w:rsidR="003B092D">
        <w:rPr>
          <w:rFonts w:eastAsia="Times New Roman" w:cs="Times New Roman"/>
          <w:szCs w:val="24"/>
        </w:rPr>
        <w:t> </w:t>
      </w:r>
      <w:r w:rsidRPr="007C58EC">
        <w:rPr>
          <w:rFonts w:eastAsia="Times New Roman" w:cs="Times New Roman"/>
          <w:szCs w:val="24"/>
        </w:rPr>
        <w:t xml:space="preserve">– </w:t>
      </w:r>
      <w:r>
        <w:t>sabiedrības</w:t>
      </w:r>
      <w:r w:rsidRPr="007C58EC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 xml:space="preserve">ikgadējais </w:t>
      </w:r>
      <w:r w:rsidRPr="007C58EC">
        <w:rPr>
          <w:rFonts w:eastAsia="Times New Roman" w:cs="Times New Roman"/>
          <w:szCs w:val="24"/>
        </w:rPr>
        <w:t>maksājums nacionālajā noregulējuma fondā;</w:t>
      </w:r>
    </w:p>
    <w:p w14:paraId="1AB5E674" w14:textId="3DFE80B5" w:rsidR="00E670EF" w:rsidRPr="007C58EC" w:rsidRDefault="00E670EF" w:rsidP="00E670EF">
      <w:pPr>
        <w:shd w:val="clear" w:color="auto" w:fill="FFFFFF"/>
        <w:spacing w:line="254" w:lineRule="atLeast"/>
        <w:jc w:val="both"/>
        <w:rPr>
          <w:rFonts w:eastAsia="Times New Roman" w:cs="Times New Roman"/>
          <w:szCs w:val="24"/>
        </w:rPr>
      </w:pPr>
      <w:r w:rsidRPr="007C58EC">
        <w:rPr>
          <w:rFonts w:eastAsia="Times New Roman" w:cs="Times New Roman"/>
          <w:szCs w:val="24"/>
        </w:rPr>
        <w:t>S</w:t>
      </w:r>
      <w:r w:rsidR="005F4498">
        <w:rPr>
          <w:rFonts w:eastAsia="Times New Roman" w:cs="Times New Roman"/>
          <w:szCs w:val="24"/>
        </w:rPr>
        <w:t>i</w:t>
      </w:r>
      <w:r w:rsidR="003B092D">
        <w:rPr>
          <w:rFonts w:eastAsia="Times New Roman" w:cs="Times New Roman"/>
          <w:szCs w:val="24"/>
        </w:rPr>
        <w:t> </w:t>
      </w:r>
      <w:r w:rsidRPr="007C58EC">
        <w:rPr>
          <w:rFonts w:eastAsia="Times New Roman" w:cs="Times New Roman"/>
          <w:szCs w:val="24"/>
        </w:rPr>
        <w:t xml:space="preserve">– </w:t>
      </w:r>
      <w:r>
        <w:t>sabiedrīb</w:t>
      </w:r>
      <w:r w:rsidR="005F4498">
        <w:t>as</w:t>
      </w:r>
      <w:r w:rsidRPr="007C58EC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kopēj</w:t>
      </w:r>
      <w:r w:rsidR="005F4498">
        <w:rPr>
          <w:rFonts w:eastAsia="Times New Roman" w:cs="Times New Roman"/>
          <w:szCs w:val="24"/>
        </w:rPr>
        <w:t>ais</w:t>
      </w:r>
      <w:r>
        <w:rPr>
          <w:rFonts w:eastAsia="Times New Roman" w:cs="Times New Roman"/>
          <w:szCs w:val="24"/>
        </w:rPr>
        <w:t xml:space="preserve"> </w:t>
      </w:r>
      <w:r w:rsidRPr="007C58EC">
        <w:rPr>
          <w:rFonts w:eastAsia="Times New Roman" w:cs="Times New Roman"/>
          <w:szCs w:val="24"/>
        </w:rPr>
        <w:t>saistību (izņemot pašu kapitālu) apmērs;</w:t>
      </w:r>
    </w:p>
    <w:p w14:paraId="4F56A0B2" w14:textId="150AB5D6" w:rsidR="00E670EF" w:rsidRDefault="00E670EF" w:rsidP="00E670EF">
      <w:pPr>
        <w:pStyle w:val="NApunkts1"/>
        <w:numPr>
          <w:ilvl w:val="0"/>
          <w:numId w:val="0"/>
        </w:numPr>
        <w:spacing w:before="0"/>
      </w:pPr>
      <w:r w:rsidRPr="007C58EC">
        <w:t>KM</w:t>
      </w:r>
      <w:r w:rsidR="003B092D">
        <w:t> </w:t>
      </w:r>
      <w:r w:rsidRPr="007C58EC">
        <w:t xml:space="preserve">– visu </w:t>
      </w:r>
      <w:r>
        <w:t>sabiedrību</w:t>
      </w:r>
      <w:r w:rsidRPr="007C58EC">
        <w:t xml:space="preserve"> kopējais maksājums nacionālajā noregulējuma fondā;</w:t>
      </w:r>
    </w:p>
    <w:p w14:paraId="73B469AC" w14:textId="59105FF3" w:rsidR="003875FB" w:rsidRDefault="00E670EF" w:rsidP="00E670EF">
      <w:pPr>
        <w:pStyle w:val="NApunkts1"/>
        <w:numPr>
          <w:ilvl w:val="0"/>
          <w:numId w:val="0"/>
        </w:numPr>
        <w:spacing w:before="0"/>
      </w:pPr>
      <w:r w:rsidRPr="007C58EC">
        <w:t>β</w:t>
      </w:r>
      <w:r w:rsidR="000E3E88">
        <w:t> </w:t>
      </w:r>
      <w:r w:rsidRPr="007C58EC">
        <w:t>– korekcijas koeficients</w:t>
      </w:r>
      <w:r w:rsidR="003875FB">
        <w:t>;</w:t>
      </w:r>
    </w:p>
    <w:p w14:paraId="495F9B1D" w14:textId="6920B8EB" w:rsidR="00E670EF" w:rsidRDefault="003875FB" w:rsidP="00E670EF">
      <w:pPr>
        <w:pStyle w:val="NApunkts1"/>
        <w:numPr>
          <w:ilvl w:val="0"/>
          <w:numId w:val="0"/>
        </w:numPr>
        <w:spacing w:before="0"/>
      </w:pPr>
      <w:r w:rsidRPr="004C515C">
        <w:t>n</w:t>
      </w:r>
      <w:r w:rsidRPr="001A2344">
        <w:t> – sabiedrību skaits</w:t>
      </w:r>
      <w:r w:rsidR="00E670EF" w:rsidRPr="001A2344">
        <w:t>.</w:t>
      </w:r>
    </w:p>
    <w:p w14:paraId="0E0D2638" w14:textId="643DCA69" w:rsidR="00F77C84" w:rsidRDefault="002D6DC7" w:rsidP="007306F6">
      <w:pPr>
        <w:pStyle w:val="NApunkts1"/>
      </w:pPr>
      <w:r>
        <w:t>Šo noteikumu 10.</w:t>
      </w:r>
      <w:r w:rsidR="003B092D">
        <w:t> </w:t>
      </w:r>
      <w:r>
        <w:t>punktā minēto v</w:t>
      </w:r>
      <w:r w:rsidR="0093242D" w:rsidRPr="0093242D">
        <w:t xml:space="preserve">isu </w:t>
      </w:r>
      <w:r w:rsidR="001309A3">
        <w:t>sabiedrību</w:t>
      </w:r>
      <w:r w:rsidR="0093242D" w:rsidRPr="0093242D">
        <w:t xml:space="preserve"> kopējo maksājumu nacionālajā noregulējuma fondā</w:t>
      </w:r>
      <w:r w:rsidR="00424639">
        <w:t xml:space="preserve"> aprēķina</w:t>
      </w:r>
      <w:r w:rsidR="001309A3">
        <w:t>, izmantojot</w:t>
      </w:r>
      <w:r w:rsidR="0093242D" w:rsidRPr="0093242D">
        <w:t xml:space="preserve"> šād</w:t>
      </w:r>
      <w:r w:rsidR="001309A3">
        <w:t>u</w:t>
      </w:r>
      <w:r w:rsidR="0093242D" w:rsidRPr="0093242D">
        <w:t xml:space="preserve"> </w:t>
      </w:r>
      <w:r w:rsidR="001309A3" w:rsidRPr="0093242D">
        <w:t>formul</w:t>
      </w:r>
      <w:r w:rsidR="001309A3">
        <w:t>u</w:t>
      </w:r>
      <w:r w:rsidR="16500F25">
        <w:t xml:space="preserve">: </w:t>
      </w:r>
    </w:p>
    <w:p w14:paraId="00BBD7E8" w14:textId="77777777" w:rsidR="00D53582" w:rsidRDefault="00D53582" w:rsidP="007C58EC">
      <w:pPr>
        <w:pStyle w:val="NApunkts1"/>
        <w:numPr>
          <w:ilvl w:val="0"/>
          <w:numId w:val="0"/>
        </w:numPr>
        <w:spacing w:before="0"/>
      </w:pPr>
    </w:p>
    <w:p w14:paraId="318DEB0C" w14:textId="53B0B635" w:rsidR="00D53582" w:rsidRPr="00D53582" w:rsidRDefault="00D53582" w:rsidP="007C58EC">
      <w:pPr>
        <w:pStyle w:val="NApunkts1"/>
        <w:numPr>
          <w:ilvl w:val="0"/>
          <w:numId w:val="0"/>
        </w:numPr>
        <w:spacing w:before="0"/>
      </w:pPr>
      <m:oMath>
        <m:r>
          <w:rPr>
            <w:rFonts w:ascii="Cambria Math" w:hAnsi="Cambria Math"/>
          </w:rPr>
          <m:t xml:space="preserve">KM = </m:t>
        </m:r>
        <m:nary>
          <m:naryPr>
            <m:chr m:val="∑"/>
            <m:limLoc m:val="undOvr"/>
            <m:ctrlPr>
              <w:rPr>
                <w:rFonts w:ascii="Cambria Math" w:eastAsiaTheme="minorHAnsi" w:hAnsi="Cambria Math" w:cstheme="minorBidi"/>
                <w:i/>
                <w:kern w:val="2"/>
                <w:lang w:eastAsia="en-US"/>
                <w14:ligatures w14:val="standardContextual"/>
              </w:rPr>
            </m:ctrlPr>
          </m:naryPr>
          <m:sub>
            <m:r>
              <w:rPr>
                <w:rFonts w:ascii="Cambria Math" w:hAnsi="Cambria Math"/>
              </w:rPr>
              <m:t>i=1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r>
              <w:rPr>
                <w:rFonts w:ascii="Cambria Math" w:hAnsi="Cambria Math"/>
              </w:rPr>
              <m:t xml:space="preserve">Si </m:t>
            </m:r>
          </m:e>
        </m:nary>
        <m:r>
          <w:rPr>
            <w:rFonts w:ascii="Cambria Math" w:hAnsi="Cambria Math"/>
          </w:rPr>
          <m:t>×</m:t>
        </m:r>
        <m:r>
          <w:rPr>
            <w:rFonts w:ascii="Cambria Math"/>
          </w:rPr>
          <m:t xml:space="preserve"> k</m:t>
        </m:r>
      </m:oMath>
      <w:r w:rsidR="00931393">
        <w:t>,</w:t>
      </w:r>
    </w:p>
    <w:p w14:paraId="1E4AFA79" w14:textId="77777777" w:rsidR="00D53582" w:rsidRDefault="00D53582" w:rsidP="007C58EC">
      <w:pPr>
        <w:pStyle w:val="NApunkts1"/>
        <w:numPr>
          <w:ilvl w:val="0"/>
          <w:numId w:val="0"/>
        </w:numPr>
        <w:spacing w:before="0"/>
      </w:pPr>
    </w:p>
    <w:p w14:paraId="7AC067CA" w14:textId="4156948E" w:rsidR="0093242D" w:rsidRDefault="00D53582" w:rsidP="007C58EC">
      <w:pPr>
        <w:pStyle w:val="NApunkts1"/>
        <w:numPr>
          <w:ilvl w:val="0"/>
          <w:numId w:val="0"/>
        </w:numPr>
        <w:spacing w:before="0"/>
      </w:pPr>
      <w:r>
        <w:t>k</w:t>
      </w:r>
      <w:r w:rsidR="007C58EC">
        <w:t>ur:</w:t>
      </w:r>
    </w:p>
    <w:p w14:paraId="53CCCE44" w14:textId="6380BB8D" w:rsidR="007C58EC" w:rsidRPr="001A2344" w:rsidRDefault="007C58EC" w:rsidP="007C58EC">
      <w:pPr>
        <w:shd w:val="clear" w:color="auto" w:fill="FFFFFF"/>
        <w:spacing w:line="254" w:lineRule="atLeast"/>
        <w:jc w:val="both"/>
        <w:rPr>
          <w:rFonts w:eastAsia="Times New Roman" w:cs="Times New Roman"/>
          <w:szCs w:val="24"/>
        </w:rPr>
      </w:pPr>
      <w:r w:rsidRPr="001A2344">
        <w:rPr>
          <w:rFonts w:eastAsia="Times New Roman" w:cs="Times New Roman"/>
          <w:szCs w:val="24"/>
        </w:rPr>
        <w:t>KM</w:t>
      </w:r>
      <w:r w:rsidR="003B092D" w:rsidRPr="001A2344">
        <w:rPr>
          <w:rFonts w:eastAsia="Times New Roman" w:cs="Times New Roman"/>
          <w:szCs w:val="24"/>
        </w:rPr>
        <w:t> </w:t>
      </w:r>
      <w:r w:rsidRPr="001A2344">
        <w:rPr>
          <w:rFonts w:eastAsia="Times New Roman" w:cs="Times New Roman"/>
          <w:szCs w:val="24"/>
        </w:rPr>
        <w:t xml:space="preserve">– visu </w:t>
      </w:r>
      <w:r w:rsidR="001309A3" w:rsidRPr="001A2344">
        <w:t>sabiedrību</w:t>
      </w:r>
      <w:r w:rsidRPr="001A2344">
        <w:rPr>
          <w:rFonts w:eastAsia="Times New Roman" w:cs="Times New Roman"/>
          <w:szCs w:val="24"/>
        </w:rPr>
        <w:t xml:space="preserve"> kopējais maksājums nacionālajā noregulējuma fondā;</w:t>
      </w:r>
    </w:p>
    <w:p w14:paraId="7311DBD2" w14:textId="5DCA7562" w:rsidR="007C58EC" w:rsidRPr="001A2344" w:rsidRDefault="007C58EC" w:rsidP="007C58EC">
      <w:pPr>
        <w:shd w:val="clear" w:color="auto" w:fill="FFFFFF"/>
        <w:spacing w:line="254" w:lineRule="atLeast"/>
        <w:jc w:val="both"/>
        <w:rPr>
          <w:rFonts w:eastAsia="Times New Roman" w:cs="Times New Roman"/>
          <w:szCs w:val="24"/>
        </w:rPr>
      </w:pPr>
      <w:r w:rsidRPr="001A2344">
        <w:rPr>
          <w:rFonts w:eastAsia="Times New Roman" w:cs="Times New Roman"/>
          <w:szCs w:val="24"/>
        </w:rPr>
        <w:t>S</w:t>
      </w:r>
      <w:r w:rsidR="005F4498">
        <w:rPr>
          <w:rFonts w:eastAsia="Times New Roman" w:cs="Times New Roman"/>
          <w:szCs w:val="24"/>
        </w:rPr>
        <w:t>i</w:t>
      </w:r>
      <w:r w:rsidR="003B092D" w:rsidRPr="001A2344">
        <w:rPr>
          <w:rFonts w:eastAsia="Times New Roman" w:cs="Times New Roman"/>
          <w:szCs w:val="24"/>
        </w:rPr>
        <w:t> </w:t>
      </w:r>
      <w:r w:rsidRPr="001A2344">
        <w:rPr>
          <w:rFonts w:eastAsia="Times New Roman" w:cs="Times New Roman"/>
          <w:szCs w:val="24"/>
        </w:rPr>
        <w:t xml:space="preserve">– </w:t>
      </w:r>
      <w:r w:rsidR="001309A3" w:rsidRPr="001A2344">
        <w:t>sabiedrīb</w:t>
      </w:r>
      <w:r w:rsidR="005F4498">
        <w:t>as</w:t>
      </w:r>
      <w:r w:rsidRPr="001A2344">
        <w:rPr>
          <w:rFonts w:eastAsia="Times New Roman" w:cs="Times New Roman"/>
          <w:szCs w:val="24"/>
        </w:rPr>
        <w:t xml:space="preserve"> </w:t>
      </w:r>
      <w:r w:rsidR="000078EA" w:rsidRPr="001A2344">
        <w:rPr>
          <w:rFonts w:eastAsia="Times New Roman" w:cs="Times New Roman"/>
          <w:szCs w:val="24"/>
        </w:rPr>
        <w:t>kopēj</w:t>
      </w:r>
      <w:r w:rsidR="005F4498">
        <w:rPr>
          <w:rFonts w:eastAsia="Times New Roman" w:cs="Times New Roman"/>
          <w:szCs w:val="24"/>
        </w:rPr>
        <w:t>ais</w:t>
      </w:r>
      <w:r w:rsidR="000078EA" w:rsidRPr="001A2344">
        <w:rPr>
          <w:rFonts w:eastAsia="Times New Roman" w:cs="Times New Roman"/>
          <w:szCs w:val="24"/>
        </w:rPr>
        <w:t xml:space="preserve"> </w:t>
      </w:r>
      <w:r w:rsidRPr="001A2344">
        <w:rPr>
          <w:rFonts w:eastAsia="Times New Roman" w:cs="Times New Roman"/>
          <w:szCs w:val="24"/>
        </w:rPr>
        <w:t>saistību (izņemot pašu kapitālu) apmērs;</w:t>
      </w:r>
    </w:p>
    <w:p w14:paraId="0F2B0552" w14:textId="29CAE0F9" w:rsidR="007C58EC" w:rsidRPr="001A2344" w:rsidRDefault="003875FB" w:rsidP="007C58EC">
      <w:pPr>
        <w:shd w:val="clear" w:color="auto" w:fill="FFFFFF"/>
        <w:spacing w:line="254" w:lineRule="atLeast"/>
        <w:jc w:val="both"/>
        <w:rPr>
          <w:rFonts w:eastAsia="Times New Roman" w:cs="Times New Roman"/>
          <w:szCs w:val="24"/>
        </w:rPr>
      </w:pPr>
      <w:r w:rsidRPr="004C515C">
        <w:rPr>
          <w:rFonts w:eastAsia="Times New Roman" w:cs="Times New Roman"/>
          <w:szCs w:val="24"/>
        </w:rPr>
        <w:t>k</w:t>
      </w:r>
      <w:r w:rsidR="003B092D" w:rsidRPr="001A2344">
        <w:rPr>
          <w:rFonts w:eastAsia="Times New Roman" w:cs="Times New Roman"/>
          <w:szCs w:val="24"/>
        </w:rPr>
        <w:t> </w:t>
      </w:r>
      <w:r w:rsidR="007C58EC" w:rsidRPr="001A2344">
        <w:rPr>
          <w:rFonts w:eastAsia="Times New Roman" w:cs="Times New Roman"/>
          <w:szCs w:val="24"/>
        </w:rPr>
        <w:t>–</w:t>
      </w:r>
      <w:r w:rsidR="001309A3" w:rsidRPr="001A2344">
        <w:rPr>
          <w:rFonts w:eastAsia="Times New Roman" w:cs="Times New Roman"/>
          <w:szCs w:val="24"/>
        </w:rPr>
        <w:t xml:space="preserve"> </w:t>
      </w:r>
      <w:hyperlink r:id="rId13" w:tgtFrame="_blank" w:history="1">
        <w:r w:rsidR="007C58EC" w:rsidRPr="001A2344">
          <w:rPr>
            <w:rFonts w:eastAsia="Times New Roman" w:cs="Times New Roman"/>
            <w:szCs w:val="24"/>
          </w:rPr>
          <w:t>Kredītiestāžu un ieguldījumu brokeru sabiedrību darbības atjaunošanas un noregulējuma likumā</w:t>
        </w:r>
      </w:hyperlink>
      <w:r w:rsidR="001309A3" w:rsidRPr="001A2344">
        <w:rPr>
          <w:rFonts w:eastAsia="Times New Roman" w:cs="Times New Roman"/>
          <w:szCs w:val="24"/>
        </w:rPr>
        <w:t xml:space="preserve"> </w:t>
      </w:r>
      <w:r w:rsidR="007C58EC" w:rsidRPr="001A2344">
        <w:rPr>
          <w:rFonts w:eastAsia="Times New Roman" w:cs="Times New Roman"/>
          <w:szCs w:val="24"/>
        </w:rPr>
        <w:t>noteiktais</w:t>
      </w:r>
      <w:r w:rsidR="001309A3" w:rsidRPr="001A2344">
        <w:rPr>
          <w:rFonts w:eastAsia="Times New Roman" w:cs="Times New Roman"/>
          <w:szCs w:val="24"/>
        </w:rPr>
        <w:t xml:space="preserve"> </w:t>
      </w:r>
      <w:r w:rsidR="001309A3" w:rsidRPr="001A2344">
        <w:t>sabiedrība</w:t>
      </w:r>
      <w:r w:rsidR="001309A3" w:rsidRPr="004C515C">
        <w:t>s</w:t>
      </w:r>
      <w:r w:rsidR="007C58EC" w:rsidRPr="001A2344">
        <w:rPr>
          <w:rFonts w:eastAsia="Times New Roman" w:cs="Times New Roman"/>
          <w:szCs w:val="24"/>
        </w:rPr>
        <w:t xml:space="preserve"> ikgadēj</w:t>
      </w:r>
      <w:r w:rsidR="001A2344" w:rsidRPr="001A2344">
        <w:rPr>
          <w:rFonts w:eastAsia="Times New Roman" w:cs="Times New Roman"/>
          <w:szCs w:val="24"/>
        </w:rPr>
        <w:t>ā</w:t>
      </w:r>
      <w:r w:rsidR="007C58EC" w:rsidRPr="001A2344">
        <w:rPr>
          <w:rFonts w:eastAsia="Times New Roman" w:cs="Times New Roman"/>
          <w:szCs w:val="24"/>
        </w:rPr>
        <w:t xml:space="preserve"> maksājum</w:t>
      </w:r>
      <w:r w:rsidR="001A2344" w:rsidRPr="001A2344">
        <w:rPr>
          <w:rFonts w:eastAsia="Times New Roman" w:cs="Times New Roman"/>
          <w:szCs w:val="24"/>
        </w:rPr>
        <w:t>a</w:t>
      </w:r>
      <w:r w:rsidR="007C58EC" w:rsidRPr="001A2344">
        <w:rPr>
          <w:rFonts w:eastAsia="Times New Roman" w:cs="Times New Roman"/>
          <w:szCs w:val="24"/>
        </w:rPr>
        <w:t xml:space="preserve"> nacionālajā noregulējuma fondā procents no saistībām (izņemot pašu kapitālu);</w:t>
      </w:r>
    </w:p>
    <w:p w14:paraId="64CC8F02" w14:textId="67257D8E" w:rsidR="00F77C84" w:rsidRPr="007306F6" w:rsidRDefault="003875FB" w:rsidP="007C58EC">
      <w:pPr>
        <w:pStyle w:val="NApunkts1"/>
        <w:numPr>
          <w:ilvl w:val="0"/>
          <w:numId w:val="0"/>
        </w:numPr>
        <w:spacing w:before="0"/>
      </w:pPr>
      <w:r w:rsidRPr="004C515C">
        <w:t>n</w:t>
      </w:r>
      <w:r w:rsidR="003B092D" w:rsidRPr="001A2344">
        <w:t> </w:t>
      </w:r>
      <w:r w:rsidR="007C58EC" w:rsidRPr="001A2344">
        <w:t xml:space="preserve">– </w:t>
      </w:r>
      <w:r w:rsidR="001309A3" w:rsidRPr="001A2344">
        <w:t>sabiedrību</w:t>
      </w:r>
      <w:r w:rsidR="007C58EC" w:rsidRPr="001A2344">
        <w:t xml:space="preserve"> skaits.</w:t>
      </w:r>
      <w:r w:rsidR="77D1247C">
        <w:t xml:space="preserve"> </w:t>
      </w:r>
    </w:p>
    <w:p w14:paraId="60E02C96" w14:textId="2A7DFBAA" w:rsidR="00246C6E" w:rsidRPr="00246C6E" w:rsidRDefault="00232C79" w:rsidP="003B485B">
      <w:pPr>
        <w:pStyle w:val="NAnodala"/>
      </w:pPr>
      <w:bookmarkStart w:id="5" w:name="_Toc59562813"/>
      <w:r>
        <w:lastRenderedPageBreak/>
        <w:t>IV</w:t>
      </w:r>
      <w:r w:rsidR="00246C6E" w:rsidRPr="00246C6E">
        <w:t>. Noslēguma jautājum</w:t>
      </w:r>
      <w:bookmarkEnd w:id="5"/>
      <w:r w:rsidR="006E77D2">
        <w:t>s</w:t>
      </w:r>
    </w:p>
    <w:p w14:paraId="37818F89" w14:textId="22C18CAE" w:rsidR="00ED519E" w:rsidRPr="004B346D" w:rsidRDefault="78E57579" w:rsidP="008B5E1E">
      <w:pPr>
        <w:pStyle w:val="NApunkts1"/>
      </w:pPr>
      <w:r w:rsidRPr="008B5E1E">
        <w:t>Atzīt par spēku zaudējušiem Finanšu un kapitāla tirgus komisijas 2020.</w:t>
      </w:r>
      <w:r w:rsidR="0F287232" w:rsidRPr="008B5E1E">
        <w:t> </w:t>
      </w:r>
      <w:r w:rsidRPr="008B5E1E">
        <w:t xml:space="preserve">gada </w:t>
      </w:r>
      <w:r w:rsidR="007C58EC">
        <w:t>31</w:t>
      </w:r>
      <w:r w:rsidRPr="008B5E1E">
        <w:t>.</w:t>
      </w:r>
      <w:r w:rsidR="0FB94B2D" w:rsidRPr="008B5E1E">
        <w:t> </w:t>
      </w:r>
      <w:r w:rsidR="007C58EC">
        <w:t>marta</w:t>
      </w:r>
      <w:r w:rsidRPr="008B5E1E">
        <w:t xml:space="preserve"> normatīvos noteikumus Nr.</w:t>
      </w:r>
      <w:r w:rsidR="00E65E32">
        <w:t> </w:t>
      </w:r>
      <w:r w:rsidR="007C58EC">
        <w:t>40</w:t>
      </w:r>
      <w:r w:rsidRPr="008B5E1E">
        <w:t xml:space="preserve"> "</w:t>
      </w:r>
      <w:r w:rsidR="007C58EC" w:rsidRPr="007C58EC">
        <w:t>Ieguldījumu brokeru sabiedrību maksājumu nacionālajā noregulējuma fondā normatīvie noteikumi</w:t>
      </w:r>
      <w:r w:rsidR="74AFDCB2" w:rsidRPr="008B5E1E">
        <w:t>"</w:t>
      </w:r>
      <w:r w:rsidR="00B149B3">
        <w:t xml:space="preserve"> </w:t>
      </w:r>
      <w:r w:rsidR="00B149B3" w:rsidRPr="004B346D">
        <w:t xml:space="preserve">(Latvijas Vēstnesis, </w:t>
      </w:r>
      <w:r w:rsidR="00B149B3" w:rsidRPr="00731284">
        <w:t>202</w:t>
      </w:r>
      <w:r w:rsidR="004B346D" w:rsidRPr="00731284">
        <w:t>0</w:t>
      </w:r>
      <w:r w:rsidR="00B149B3" w:rsidRPr="00731284">
        <w:t>, Nr.</w:t>
      </w:r>
      <w:r w:rsidR="004B346D" w:rsidRPr="00731284">
        <w:t> </w:t>
      </w:r>
      <w:r w:rsidR="00B149B3" w:rsidRPr="00731284">
        <w:t>6</w:t>
      </w:r>
      <w:r w:rsidR="004B346D" w:rsidRPr="00731284">
        <w:t>9</w:t>
      </w:r>
      <w:r w:rsidR="00B149B3" w:rsidRPr="004B346D">
        <w:t>)</w:t>
      </w:r>
      <w:r w:rsidR="269C5C15" w:rsidRPr="004B346D">
        <w:t>.</w:t>
      </w:r>
    </w:p>
    <w:p w14:paraId="0D28883D" w14:textId="1A6BBCD9" w:rsidR="0080294D" w:rsidRDefault="00786020" w:rsidP="009C4E7B">
      <w:pPr>
        <w:pStyle w:val="NApunkts1"/>
        <w:numPr>
          <w:ilvl w:val="0"/>
          <w:numId w:val="0"/>
        </w:numPr>
        <w:spacing w:before="480" w:after="480"/>
        <w:jc w:val="left"/>
        <w:rPr>
          <w:b/>
          <w:bCs/>
          <w:sz w:val="20"/>
          <w:szCs w:val="20"/>
        </w:rPr>
      </w:pPr>
      <w:r w:rsidRPr="00B36136">
        <w:rPr>
          <w:b/>
          <w:bCs/>
          <w:sz w:val="20"/>
          <w:szCs w:val="20"/>
        </w:rPr>
        <w:t xml:space="preserve">ŠIS DOKUMENTS IR ELEKTRONISKI PARAKSTĪTS </w:t>
      </w:r>
      <w:r w:rsidRPr="00ED519E">
        <w:rPr>
          <w:b/>
          <w:bCs/>
          <w:sz w:val="20"/>
          <w:szCs w:val="20"/>
        </w:rPr>
        <w:t>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66987" w14:paraId="16DB5067" w14:textId="77777777" w:rsidTr="00C9372D">
        <w:sdt>
          <w:sdtPr>
            <w:rPr>
              <w:rFonts w:cs="Times New Roman"/>
            </w:rPr>
            <w:alias w:val="Amats"/>
            <w:tag w:val="Amats"/>
            <w:id w:val="45201534"/>
            <w:lock w:val="sdtLocked"/>
            <w:placeholder>
              <w:docPart w:val="B0DEFA4F20544A30BAAAA6B992103C4E"/>
            </w:placeholder>
            <w:comboBox>
              <w:listItem w:displayText="Latvijas Bankas prezidents" w:value="Latvijas Bankas prezidents"/>
              <w:listItem w:displayText="Latvijas Bankas prezidenta vietnieks" w:value="Latvijas Bankas prezidenta vietnieks"/>
              <w:listItem w:displayText="Latvijas Bankas prezidenta p.i., Latvijas Bankas padomes loceklis" w:value="Latvijas Bankas prezidenta p.i., Latvijas Bankas padomes loceklis"/>
            </w:comboBox>
          </w:sdtPr>
          <w:sdtEndPr/>
          <w:sdtContent>
            <w:tc>
              <w:tcPr>
                <w:tcW w:w="4928" w:type="dxa"/>
                <w:vAlign w:val="bottom"/>
              </w:tcPr>
              <w:p w14:paraId="66FF3A77" w14:textId="06BD3793" w:rsidR="00966987" w:rsidRDefault="00057B17" w:rsidP="0080294D">
                <w:pPr>
                  <w:pStyle w:val="NoSpacing"/>
                  <w:ind w:left="-107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Latvijas Bankas prezidents</w:t>
                </w:r>
              </w:p>
            </w:tc>
          </w:sdtContent>
        </w:sdt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380E5C66822940659EA78D1DD06B3464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6872CACF" w14:textId="06A56846" w:rsidR="00966987" w:rsidRDefault="00057B17" w:rsidP="00B661AA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 Kazāks</w:t>
                </w:r>
              </w:p>
            </w:tc>
          </w:sdtContent>
        </w:sdt>
      </w:tr>
    </w:tbl>
    <w:p w14:paraId="76A833CA" w14:textId="77777777" w:rsidR="006D395C" w:rsidRDefault="006D395C" w:rsidP="00E36793">
      <w:pPr>
        <w:rPr>
          <w:rFonts w:cs="Times New Roman"/>
          <w:szCs w:val="24"/>
        </w:rPr>
      </w:pPr>
    </w:p>
    <w:p w14:paraId="2DD7CB50" w14:textId="77777777" w:rsidR="006D395C" w:rsidRDefault="006D395C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4A9F8A83" w14:textId="47C50E2F" w:rsidR="006D395C" w:rsidRPr="004F29B1" w:rsidRDefault="00057B17" w:rsidP="006D395C">
      <w:pPr>
        <w:pStyle w:val="NApielikums"/>
      </w:pPr>
      <w:r>
        <w:lastRenderedPageBreak/>
        <w:t>P</w:t>
      </w:r>
      <w:r w:rsidR="006D395C" w:rsidRPr="004F29B1">
        <w:t>ielikums</w:t>
      </w:r>
    </w:p>
    <w:p w14:paraId="6591A43F" w14:textId="2742A955" w:rsidR="006D395C" w:rsidRPr="00E2086E" w:rsidRDefault="00A95ACE" w:rsidP="006D395C">
      <w:pPr>
        <w:pStyle w:val="NApielikums"/>
      </w:pPr>
      <w:sdt>
        <w:sdtPr>
          <w:id w:val="32932755"/>
          <w:placeholder>
            <w:docPart w:val="B0A5E1C6CB024598AEF32F1935ACFF13"/>
          </w:placeholder>
          <w:showingPlcHdr/>
        </w:sdtPr>
        <w:sdtEndPr/>
        <w:sdtContent>
          <w:r w:rsidR="00937AA2">
            <w:t xml:space="preserve">Latvijas Bankas </w:t>
          </w:r>
        </w:sdtContent>
      </w:sdt>
      <w:sdt>
        <w:sdtPr>
          <w:id w:val="25448168"/>
          <w:placeholder>
            <w:docPart w:val="4FF28159E00149AC873CAF66F3BA7ACD"/>
          </w:placeholder>
        </w:sdtPr>
        <w:sdtEndPr/>
        <w:sdtContent>
          <w:sdt>
            <w:sdtPr>
              <w:id w:val="831254116"/>
              <w:placeholder>
                <w:docPart w:val="215D885D7C864B158F79BDEDB55B81A8"/>
              </w:placeholder>
              <w:showingPlcHdr/>
            </w:sdtPr>
            <w:sdtEndPr/>
            <w:sdtContent>
              <w:r w:rsidR="00E24765" w:rsidRPr="00811BE5">
                <w:rPr>
                  <w:rStyle w:val="PlaceholderText"/>
                </w:rPr>
                <w:t>[datums]</w:t>
              </w:r>
            </w:sdtContent>
          </w:sdt>
        </w:sdtContent>
      </w:sdt>
    </w:p>
    <w:p w14:paraId="647D024A" w14:textId="6AFC4249" w:rsidR="006D395C" w:rsidRDefault="00A95ACE" w:rsidP="00370FE9">
      <w:pPr>
        <w:pStyle w:val="NApielikums"/>
        <w:rPr>
          <w:color w:val="F79646" w:themeColor="accent6"/>
        </w:rPr>
      </w:pPr>
      <w:sdt>
        <w:sdtPr>
          <w:id w:val="32932782"/>
          <w:placeholder>
            <w:docPart w:val="CBC522F26E874292B9C2273D13554122"/>
          </w:placeholder>
          <w:showingPlcHdr/>
        </w:sdtPr>
        <w:sdtEndPr/>
        <w:sdtContent>
          <w:r w:rsidR="00937AA2">
            <w:t xml:space="preserve">noteikumiem </w:t>
          </w:r>
        </w:sdtContent>
      </w:sdt>
      <w:sdt>
        <w:sdtPr>
          <w:id w:val="25448110"/>
          <w:placeholder>
            <w:docPart w:val="250C554C2A244AF19F24A0268E5D6D36"/>
          </w:placeholder>
          <w:showingPlcHdr/>
        </w:sdtPr>
        <w:sdtEndPr/>
        <w:sdtContent>
          <w:r w:rsidR="006D395C">
            <w:t>Nr.</w:t>
          </w:r>
          <w:r w:rsidR="007F4A16">
            <w:t xml:space="preserve"> </w:t>
          </w:r>
        </w:sdtContent>
      </w:sdt>
      <w:sdt>
        <w:sdtPr>
          <w:rPr>
            <w:color w:val="F79646" w:themeColor="accent6"/>
          </w:rPr>
          <w:id w:val="25448136"/>
          <w:placeholder>
            <w:docPart w:val="A74353E6E5894144ADC7DB786E1C1C98"/>
          </w:placeholder>
        </w:sdtPr>
        <w:sdtEndPr/>
        <w:sdtContent>
          <w:sdt>
            <w:sdtPr>
              <w:id w:val="1209534453"/>
              <w:placeholder>
                <w:docPart w:val="4331B9629E3A468487EDC5DCD6B98B32"/>
              </w:placeholder>
              <w:showingPlcHdr/>
            </w:sdtPr>
            <w:sdtEndPr/>
            <w:sdtContent>
              <w:r w:rsidR="00E24765">
                <w:rPr>
                  <w:rStyle w:val="PlaceholderText"/>
                </w:rPr>
                <w:t>[_____]</w:t>
              </w:r>
            </w:sdtContent>
          </w:sdt>
        </w:sdtContent>
      </w:sdt>
    </w:p>
    <w:p w14:paraId="4605B756" w14:textId="77777777" w:rsidR="00370FE9" w:rsidRPr="00370FE9" w:rsidRDefault="00370FE9" w:rsidP="00370FE9">
      <w:pPr>
        <w:pStyle w:val="NApielikums"/>
        <w:rPr>
          <w:color w:val="F79646" w:themeColor="accent6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1817"/>
        <w:gridCol w:w="297"/>
        <w:gridCol w:w="2448"/>
        <w:gridCol w:w="458"/>
        <w:gridCol w:w="1063"/>
        <w:gridCol w:w="679"/>
        <w:gridCol w:w="701"/>
        <w:gridCol w:w="1025"/>
      </w:tblGrid>
      <w:tr w:rsidR="000540A5" w:rsidRPr="000540A5" w14:paraId="69AA085B" w14:textId="77777777" w:rsidTr="004C515C">
        <w:tc>
          <w:tcPr>
            <w:tcW w:w="10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DF6A963" w14:textId="77777777" w:rsidR="00370FE9" w:rsidRPr="00731284" w:rsidRDefault="00370FE9" w:rsidP="001658DA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31284">
              <w:rPr>
                <w:rFonts w:eastAsia="Times New Roman" w:cs="Times New Roman"/>
                <w:b/>
                <w:bCs/>
                <w:sz w:val="20"/>
                <w:szCs w:val="20"/>
              </w:rPr>
              <w:t>Korekcijas koeficientu ietekmējošie rādītāji</w:t>
            </w:r>
          </w:p>
        </w:tc>
        <w:tc>
          <w:tcPr>
            <w:tcW w:w="1887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ACD48CD" w14:textId="77777777" w:rsidR="00370FE9" w:rsidRPr="00731284" w:rsidRDefault="00370FE9" w:rsidP="001658DA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31284">
              <w:rPr>
                <w:rFonts w:eastAsia="Times New Roman" w:cs="Times New Roman"/>
                <w:b/>
                <w:bCs/>
                <w:sz w:val="20"/>
                <w:szCs w:val="20"/>
              </w:rPr>
              <w:t>Rādītājs</w:t>
            </w: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06EDAD5" w14:textId="77777777" w:rsidR="00370FE9" w:rsidRPr="00731284" w:rsidRDefault="00370FE9" w:rsidP="001658DA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31284">
              <w:rPr>
                <w:rFonts w:eastAsia="Times New Roman" w:cs="Times New Roman"/>
                <w:b/>
                <w:bCs/>
                <w:sz w:val="20"/>
                <w:szCs w:val="20"/>
              </w:rPr>
              <w:t>Rādītāja intervāls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7CDE8AF" w14:textId="77777777" w:rsidR="00370FE9" w:rsidRPr="00731284" w:rsidRDefault="00370FE9" w:rsidP="001658DA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31284">
              <w:rPr>
                <w:rFonts w:eastAsia="Times New Roman" w:cs="Times New Roman"/>
                <w:b/>
                <w:bCs/>
                <w:sz w:val="20"/>
                <w:szCs w:val="20"/>
              </w:rPr>
              <w:t>Riska pakāpe</w:t>
            </w:r>
          </w:p>
        </w:tc>
        <w:tc>
          <w:tcPr>
            <w:tcW w:w="4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1644A1B" w14:textId="77777777" w:rsidR="00370FE9" w:rsidRPr="00731284" w:rsidRDefault="00370FE9" w:rsidP="001658DA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31284">
              <w:rPr>
                <w:rFonts w:eastAsia="Times New Roman" w:cs="Times New Roman"/>
                <w:b/>
                <w:bCs/>
                <w:sz w:val="20"/>
                <w:szCs w:val="20"/>
              </w:rPr>
              <w:t>Nozīme</w:t>
            </w:r>
          </w:p>
        </w:tc>
        <w:tc>
          <w:tcPr>
            <w:tcW w:w="6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F7BC10E" w14:textId="5529FDF1" w:rsidR="00370FE9" w:rsidRPr="00731284" w:rsidRDefault="00370FE9" w:rsidP="001658D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b/>
                <w:bCs/>
                <w:sz w:val="20"/>
                <w:szCs w:val="20"/>
              </w:rPr>
              <w:t>Korekcijas koeficients, %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 (5</w:t>
            </w:r>
            <w:r w:rsidR="00E24765">
              <w:rPr>
                <w:rFonts w:eastAsia="Times New Roman" w:cs="Times New Roman"/>
                <w:sz w:val="20"/>
                <w:szCs w:val="20"/>
              </w:rPr>
              <w:t xml:space="preserve"> x 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6)</w:t>
            </w:r>
          </w:p>
        </w:tc>
      </w:tr>
      <w:tr w:rsidR="000540A5" w:rsidRPr="000540A5" w14:paraId="7F2D2DE5" w14:textId="77777777" w:rsidTr="003B092D">
        <w:trPr>
          <w:trHeight w:val="190"/>
        </w:trPr>
        <w:tc>
          <w:tcPr>
            <w:tcW w:w="10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B0F75D5" w14:textId="77777777" w:rsidR="00370FE9" w:rsidRPr="00731284" w:rsidRDefault="00370FE9" w:rsidP="003B092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B283FFF" w14:textId="77777777" w:rsidR="00370FE9" w:rsidRPr="00731284" w:rsidRDefault="00370FE9" w:rsidP="003B092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22C0EC0" w14:textId="77777777" w:rsidR="00370FE9" w:rsidRPr="00731284" w:rsidRDefault="00370FE9" w:rsidP="003B092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F3EB1EA" w14:textId="77777777" w:rsidR="00370FE9" w:rsidRPr="00731284" w:rsidRDefault="00370FE9" w:rsidP="003B092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33C59DE" w14:textId="77777777" w:rsidR="00370FE9" w:rsidRPr="00731284" w:rsidRDefault="00370FE9" w:rsidP="003B092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4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D5056CA" w14:textId="77777777" w:rsidR="00370FE9" w:rsidRPr="00731284" w:rsidRDefault="00370FE9" w:rsidP="003B092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6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E1E659E" w14:textId="77777777" w:rsidR="00370FE9" w:rsidRPr="00731284" w:rsidRDefault="00370FE9" w:rsidP="003B092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</w:tr>
      <w:tr w:rsidR="000540A5" w:rsidRPr="000540A5" w14:paraId="025D25F0" w14:textId="77777777" w:rsidTr="004C515C">
        <w:trPr>
          <w:trHeight w:val="248"/>
        </w:trPr>
        <w:tc>
          <w:tcPr>
            <w:tcW w:w="107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3469FAF" w14:textId="77777777" w:rsidR="00370FE9" w:rsidRPr="00731284" w:rsidRDefault="00370FE9" w:rsidP="003B092D">
            <w:pPr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31284">
              <w:rPr>
                <w:rFonts w:eastAsia="Times New Roman" w:cs="Times New Roman"/>
                <w:b/>
                <w:bCs/>
                <w:sz w:val="20"/>
                <w:szCs w:val="20"/>
              </w:rPr>
              <w:t>Kapitāla pietiekamības rādītājs:</w:t>
            </w:r>
          </w:p>
        </w:tc>
        <w:tc>
          <w:tcPr>
            <w:tcW w:w="175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1522C0D1" w14:textId="77777777" w:rsidR="00370FE9" w:rsidRPr="00731284" w:rsidRDefault="00370FE9" w:rsidP="003B092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1.</w:t>
            </w:r>
          </w:p>
        </w:tc>
        <w:tc>
          <w:tcPr>
            <w:tcW w:w="1442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024E38B1" w14:textId="02BB9C09" w:rsidR="00370FE9" w:rsidRPr="00731284" w:rsidRDefault="00370FE9" w:rsidP="004C515C">
            <w:pPr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Pašu kapitāla rādītājs</w:t>
            </w:r>
          </w:p>
        </w:tc>
        <w:tc>
          <w:tcPr>
            <w:tcW w:w="270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</w:tcPr>
          <w:p w14:paraId="0DE17D66" w14:textId="77777777" w:rsidR="00370FE9" w:rsidRPr="00731284" w:rsidRDefault="00370FE9" w:rsidP="003B092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(K</w:t>
            </w:r>
            <w:r w:rsidRPr="00731284">
              <w:rPr>
                <w:rFonts w:eastAsia="Times New Roman" w:cs="Times New Roman"/>
                <w:sz w:val="20"/>
                <w:szCs w:val="20"/>
                <w:vertAlign w:val="subscript"/>
              </w:rPr>
              <w:t>1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)</w:t>
            </w: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</w:tcPr>
          <w:p w14:paraId="1E947425" w14:textId="260328C2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…</w:t>
            </w:r>
            <w:r w:rsidR="00405633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– 100</w:t>
            </w:r>
            <w:r w:rsidR="000540A5">
              <w:rPr>
                <w:rFonts w:eastAsia="Times New Roman" w:cs="Times New Roman"/>
                <w:sz w:val="20"/>
                <w:szCs w:val="20"/>
              </w:rPr>
              <w:t>.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bottom"/>
          </w:tcPr>
          <w:p w14:paraId="403881DD" w14:textId="63F11888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200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13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</w:tcPr>
          <w:p w14:paraId="52DACDA1" w14:textId="79E37385" w:rsidR="00370FE9" w:rsidRPr="00731284" w:rsidRDefault="00370FE9" w:rsidP="00973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50</w:t>
            </w:r>
            <w:r w:rsidR="003405B0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604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</w:tcPr>
          <w:p w14:paraId="2F0F8B3B" w14:textId="77777777" w:rsidR="00370FE9" w:rsidRPr="00731284" w:rsidRDefault="00370FE9" w:rsidP="003405B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(β</w:t>
            </w:r>
            <w:r w:rsidRPr="00731284">
              <w:rPr>
                <w:rFonts w:eastAsia="Times New Roman" w:cs="Times New Roman"/>
                <w:sz w:val="20"/>
                <w:szCs w:val="20"/>
                <w:vertAlign w:val="subscript"/>
              </w:rPr>
              <w:t>1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)</w:t>
            </w:r>
          </w:p>
        </w:tc>
      </w:tr>
      <w:tr w:rsidR="0044264E" w:rsidRPr="000540A5" w14:paraId="6EBD7B11" w14:textId="77777777" w:rsidTr="004C515C">
        <w:trPr>
          <w:trHeight w:val="248"/>
        </w:trPr>
        <w:tc>
          <w:tcPr>
            <w:tcW w:w="1070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08E390AD" w14:textId="77777777" w:rsidR="0044264E" w:rsidRPr="00731284" w:rsidRDefault="0044264E" w:rsidP="003B092D">
            <w:pPr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5" w:type="pct"/>
            <w:vMerge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</w:tcPr>
          <w:p w14:paraId="1D3203F5" w14:textId="77777777" w:rsidR="0044264E" w:rsidRPr="00731284" w:rsidRDefault="0044264E" w:rsidP="003B092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42" w:type="pct"/>
            <w:vMerge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</w:tcPr>
          <w:p w14:paraId="22CE8FF1" w14:textId="77777777" w:rsidR="0044264E" w:rsidRPr="00731284" w:rsidRDefault="0044264E" w:rsidP="004C515C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</w:tcPr>
          <w:p w14:paraId="6974E465" w14:textId="77777777" w:rsidR="0044264E" w:rsidRPr="00731284" w:rsidRDefault="0044264E" w:rsidP="003B092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</w:tcPr>
          <w:p w14:paraId="446ADA59" w14:textId="77777777" w:rsidR="0044264E" w:rsidRPr="00731284" w:rsidRDefault="0044264E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bottom"/>
          </w:tcPr>
          <w:p w14:paraId="52475223" w14:textId="77777777" w:rsidR="0044264E" w:rsidRPr="00731284" w:rsidRDefault="0044264E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</w:tcPr>
          <w:p w14:paraId="1526DF56" w14:textId="77777777" w:rsidR="0044264E" w:rsidRPr="00731284" w:rsidRDefault="0044264E" w:rsidP="00973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</w:tcPr>
          <w:p w14:paraId="0F5298D2" w14:textId="77777777" w:rsidR="0044264E" w:rsidRPr="00731284" w:rsidRDefault="0044264E" w:rsidP="003405B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540A5" w:rsidRPr="000540A5" w14:paraId="1C37C6F2" w14:textId="77777777" w:rsidTr="004C515C">
        <w:trPr>
          <w:trHeight w:val="426"/>
        </w:trPr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A8510F3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6DE80CEC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7A44B7FC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3953414C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9FCD919" w14:textId="623F6D32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100.01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  <w:r w:rsidR="00405633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– 110.00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042181C8" w14:textId="71C7531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180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147C8623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0832B433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540A5" w:rsidRPr="000540A5" w14:paraId="4E1B5693" w14:textId="77777777" w:rsidTr="004D7F52"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2D7F128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514B4AB2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507D6D39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76D40662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F05E645" w14:textId="364D0562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110.01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  <w:r w:rsidR="00405633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– 120.00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605FCAE4" w14:textId="76384C0A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160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55F78743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140CE78A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540A5" w:rsidRPr="000540A5" w14:paraId="23D49814" w14:textId="77777777" w:rsidTr="004D7F52"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9D51D26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4FCBE2D1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5BC9459D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53808222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40D33FD" w14:textId="43D461DC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120.01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  <w:r w:rsidR="00405633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– 130.00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09901807" w14:textId="2BA3C73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140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77F670F9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4458F5A5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540A5" w:rsidRPr="000540A5" w14:paraId="7FE74923" w14:textId="77777777" w:rsidTr="004D7F52"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DDB08A4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46E73918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2F862C6E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49634237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FF0120A" w14:textId="45BB05EB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130.01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  <w:r w:rsidR="00405633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– 140.00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37F11693" w14:textId="3639FF84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120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36FBD281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75C7752D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540A5" w:rsidRPr="000540A5" w14:paraId="0AE5E41A" w14:textId="77777777" w:rsidTr="004D7F52"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6EDC56A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4ABB5D88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11000513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48CF5523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501F223" w14:textId="32DEEFC6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140.01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  <w:r w:rsidR="00405633">
              <w:rPr>
                <w:rFonts w:eastAsia="Times New Roman" w:cs="Times New Roman"/>
                <w:sz w:val="20"/>
                <w:szCs w:val="20"/>
              </w:rPr>
              <w:t> </w:t>
            </w:r>
            <w:r w:rsidR="000078EA" w:rsidRPr="00731284">
              <w:rPr>
                <w:rFonts w:eastAsia="Times New Roman" w:cs="Times New Roman"/>
                <w:sz w:val="20"/>
                <w:szCs w:val="20"/>
              </w:rPr>
              <w:t xml:space="preserve">– 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150</w:t>
            </w:r>
            <w:r w:rsidR="000540A5" w:rsidRPr="00731284">
              <w:rPr>
                <w:rFonts w:eastAsia="Times New Roman" w:cs="Times New Roman"/>
                <w:sz w:val="20"/>
                <w:szCs w:val="20"/>
              </w:rPr>
              <w:t>.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46B2FB10" w14:textId="40C6A338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5B566030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1BB5074D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540A5" w:rsidRPr="000540A5" w14:paraId="09E50C30" w14:textId="77777777" w:rsidTr="004D7F52"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06C65BB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98777D2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D0C98AA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749A8BF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FDB6BF1" w14:textId="2DA14BE2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150</w:t>
            </w:r>
            <w:r w:rsidR="000540A5">
              <w:rPr>
                <w:rFonts w:eastAsia="Times New Roman" w:cs="Times New Roman"/>
                <w:sz w:val="20"/>
                <w:szCs w:val="20"/>
              </w:rPr>
              <w:t>.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01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  <w:r w:rsidR="00405633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– …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1FC90479" w14:textId="0AD3F65D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75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DBD5C9C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496D7E3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540A5" w:rsidRPr="000540A5" w14:paraId="05FF5D8A" w14:textId="77777777" w:rsidTr="004D7F52">
        <w:tc>
          <w:tcPr>
            <w:tcW w:w="1070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hideMark/>
          </w:tcPr>
          <w:p w14:paraId="3311566B" w14:textId="71B066C1" w:rsidR="00370FE9" w:rsidRPr="00731284" w:rsidRDefault="00370FE9" w:rsidP="004D7F52">
            <w:pPr>
              <w:spacing w:before="195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31284">
              <w:rPr>
                <w:rFonts w:eastAsia="Times New Roman" w:cs="Times New Roman"/>
                <w:b/>
                <w:bCs/>
                <w:sz w:val="20"/>
                <w:szCs w:val="20"/>
              </w:rPr>
              <w:t>Koncentrācijas riska darījumu rādītāji:</w:t>
            </w:r>
          </w:p>
        </w:tc>
        <w:tc>
          <w:tcPr>
            <w:tcW w:w="175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B2D1D90" w14:textId="77777777" w:rsidR="00370FE9" w:rsidRPr="00731284" w:rsidRDefault="00370FE9" w:rsidP="004C515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2.</w:t>
            </w:r>
          </w:p>
        </w:tc>
        <w:tc>
          <w:tcPr>
            <w:tcW w:w="1442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CD3FD38" w14:textId="77777777" w:rsidR="00370FE9" w:rsidRPr="00731284" w:rsidRDefault="00370FE9" w:rsidP="004C515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14:paraId="03B1E7F1" w14:textId="6996E16F" w:rsidR="00370FE9" w:rsidRPr="00731284" w:rsidRDefault="00370FE9" w:rsidP="004C515C">
            <w:pPr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Tirdzniecības portfeļa riska darījumu kopsumm</w:t>
            </w:r>
            <w:r w:rsidR="009329DF">
              <w:rPr>
                <w:rFonts w:eastAsia="Times New Roman" w:cs="Times New Roman"/>
                <w:sz w:val="20"/>
                <w:szCs w:val="20"/>
              </w:rPr>
              <w:t>a</w:t>
            </w:r>
          </w:p>
        </w:tc>
        <w:tc>
          <w:tcPr>
            <w:tcW w:w="27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B1BAB2B" w14:textId="77777777" w:rsidR="00370FE9" w:rsidRPr="00731284" w:rsidRDefault="00370FE9" w:rsidP="004D7F52">
            <w:pPr>
              <w:spacing w:before="195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(R</w:t>
            </w:r>
            <w:r w:rsidRPr="00731284">
              <w:rPr>
                <w:rFonts w:eastAsia="Times New Roman" w:cs="Times New Roman"/>
                <w:sz w:val="20"/>
                <w:szCs w:val="20"/>
                <w:vertAlign w:val="subscript"/>
              </w:rPr>
              <w:t>1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)</w:t>
            </w: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F826750" w14:textId="1FE8E57C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...</w:t>
            </w:r>
            <w:r w:rsidR="00405633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– 150.01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58C247F8" w14:textId="642BEE36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200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13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04FE21E" w14:textId="77BFB89F" w:rsidR="00370FE9" w:rsidRPr="00731284" w:rsidRDefault="00370FE9" w:rsidP="00973D24">
            <w:pPr>
              <w:spacing w:before="195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25</w:t>
            </w:r>
            <w:r w:rsidR="003405B0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604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3A25765" w14:textId="77777777" w:rsidR="00370FE9" w:rsidRPr="00731284" w:rsidRDefault="00370FE9" w:rsidP="003405B0">
            <w:pPr>
              <w:spacing w:before="195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(β</w:t>
            </w:r>
            <w:r w:rsidRPr="00731284">
              <w:rPr>
                <w:rFonts w:eastAsia="Times New Roman" w:cs="Times New Roman"/>
                <w:sz w:val="20"/>
                <w:szCs w:val="20"/>
                <w:vertAlign w:val="subscript"/>
              </w:rPr>
              <w:t>2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)</w:t>
            </w:r>
          </w:p>
        </w:tc>
      </w:tr>
      <w:tr w:rsidR="000540A5" w:rsidRPr="000540A5" w14:paraId="6AD0B17B" w14:textId="77777777" w:rsidTr="004D7F52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30B4322D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BF5C749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EEAF450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6AB9520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F84D467" w14:textId="44B88B5B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150.00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  <w:r w:rsidR="00405633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– 130.01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65D53CD9" w14:textId="00B5B275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180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08C2AF9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C5959A3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540A5" w:rsidRPr="000540A5" w14:paraId="0D91B160" w14:textId="77777777" w:rsidTr="004D7F52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6335B1C5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DF1B699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CF6D1DD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3DDF3AA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4D97534" w14:textId="76C6FC92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130.00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  <w:r w:rsidR="00405633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– 110.01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557251C9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160%</w:t>
            </w: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DB87CA4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9925347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540A5" w:rsidRPr="000540A5" w14:paraId="24AE1A7D" w14:textId="77777777" w:rsidTr="004D7F52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294E568A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D5ABB7B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CD7453C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987E9AF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E1CC513" w14:textId="4AD45710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110.00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  <w:r w:rsidR="00405633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– 90.01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30C15653" w14:textId="2A4D437A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140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41981B4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19177CF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540A5" w:rsidRPr="000540A5" w14:paraId="2DABC67D" w14:textId="77777777" w:rsidTr="004D7F52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463B0287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0DCDC11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3F36F04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CF6A313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CDAF9B4" w14:textId="4F1CDB8D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90.00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  <w:r w:rsidR="00405633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– 70.01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17AA3427" w14:textId="5F8A8756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120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79F73C3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B28F780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540A5" w:rsidRPr="000540A5" w14:paraId="1E04EA20" w14:textId="77777777" w:rsidTr="004D7F52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31EA6CD9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95E8698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A5E2CD2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9EA1F39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5BCAA9F" w14:textId="211F88CA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70.00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  <w:r w:rsidR="00405633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– 50.01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31EA523B" w14:textId="129C205F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5616B51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55EB9A7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540A5" w:rsidRPr="000540A5" w14:paraId="41558DE4" w14:textId="77777777" w:rsidTr="004D7F52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3D9698C7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56FEB40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1A0D1BD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19B112E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4EF0387" w14:textId="51CF7BAF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...</w:t>
            </w:r>
            <w:r w:rsidR="00405633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– 50.00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  <w:hideMark/>
          </w:tcPr>
          <w:p w14:paraId="20672883" w14:textId="71057702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75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089F498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7793E3D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540A5" w:rsidRPr="000540A5" w14:paraId="16B69563" w14:textId="77777777" w:rsidTr="004D7F52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0A31349B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</w:tcPr>
          <w:p w14:paraId="1CBBCA72" w14:textId="77777777" w:rsidR="00370FE9" w:rsidRPr="00731284" w:rsidRDefault="00370FE9" w:rsidP="004C515C">
            <w:pPr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3.</w:t>
            </w:r>
          </w:p>
        </w:tc>
        <w:tc>
          <w:tcPr>
            <w:tcW w:w="0" w:type="auto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</w:tcPr>
          <w:p w14:paraId="1FD010E6" w14:textId="77777777" w:rsidR="00405633" w:rsidRDefault="00405633" w:rsidP="00405633">
            <w:pPr>
              <w:jc w:val="center"/>
              <w:rPr>
                <w:rFonts w:eastAsia="Times New Roman" w:cs="Times New Roman"/>
                <w:sz w:val="20"/>
                <w:szCs w:val="20"/>
                <w:highlight w:val="yellow"/>
              </w:rPr>
            </w:pPr>
          </w:p>
          <w:p w14:paraId="75FCB68F" w14:textId="77777777" w:rsidR="00405633" w:rsidRDefault="00405633" w:rsidP="00405633">
            <w:pPr>
              <w:jc w:val="center"/>
              <w:rPr>
                <w:rFonts w:eastAsia="Times New Roman" w:cs="Times New Roman"/>
                <w:sz w:val="20"/>
                <w:szCs w:val="20"/>
                <w:highlight w:val="yellow"/>
              </w:rPr>
            </w:pPr>
          </w:p>
          <w:p w14:paraId="5432F48C" w14:textId="77777777" w:rsidR="00405633" w:rsidRDefault="00405633" w:rsidP="00405633">
            <w:pPr>
              <w:jc w:val="center"/>
              <w:rPr>
                <w:rFonts w:eastAsia="Times New Roman" w:cs="Times New Roman"/>
                <w:sz w:val="20"/>
                <w:szCs w:val="20"/>
                <w:highlight w:val="yellow"/>
              </w:rPr>
            </w:pPr>
          </w:p>
          <w:p w14:paraId="3331A8BB" w14:textId="72C61A76" w:rsidR="00370FE9" w:rsidRPr="00731284" w:rsidRDefault="004C7B20" w:rsidP="004C515C">
            <w:pPr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Riska darījumu kopsumma (</w:t>
            </w:r>
            <w:r w:rsidRPr="004C515C">
              <w:rPr>
                <w:rFonts w:eastAsia="Times New Roman" w:cs="Times New Roman"/>
                <w:sz w:val="20"/>
                <w:szCs w:val="20"/>
              </w:rPr>
              <w:t>ārpusbilances aktīv</w:t>
            </w:r>
            <w:r w:rsidR="00405633">
              <w:rPr>
                <w:rFonts w:eastAsia="Times New Roman" w:cs="Times New Roman"/>
                <w:sz w:val="20"/>
                <w:szCs w:val="20"/>
              </w:rPr>
              <w:t>i</w:t>
            </w:r>
            <w:r w:rsidRPr="004C515C">
              <w:rPr>
                <w:rFonts w:eastAsia="Times New Roman" w:cs="Times New Roman"/>
                <w:sz w:val="20"/>
                <w:szCs w:val="20"/>
              </w:rPr>
              <w:t xml:space="preserve"> un netirdzniecības portfeļa posteņ</w:t>
            </w:r>
            <w:r w:rsidR="002D6DC7">
              <w:rPr>
                <w:rFonts w:eastAsia="Times New Roman" w:cs="Times New Roman"/>
                <w:sz w:val="20"/>
                <w:szCs w:val="20"/>
              </w:rPr>
              <w:t>i</w:t>
            </w:r>
            <w:r w:rsidRPr="004C515C">
              <w:rPr>
                <w:rFonts w:eastAsia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</w:tcPr>
          <w:p w14:paraId="1322E082" w14:textId="77777777" w:rsidR="00370FE9" w:rsidRPr="00731284" w:rsidRDefault="00370FE9" w:rsidP="004C515C">
            <w:pPr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(R</w:t>
            </w:r>
            <w:r w:rsidRPr="00731284">
              <w:rPr>
                <w:rFonts w:eastAsia="Times New Roman" w:cs="Times New Roman"/>
                <w:sz w:val="20"/>
                <w:szCs w:val="20"/>
                <w:vertAlign w:val="subscript"/>
              </w:rPr>
              <w:t>2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)</w:t>
            </w: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C0B9526" w14:textId="34F2287D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...</w:t>
            </w:r>
            <w:r w:rsidR="00405633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– 150.01%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</w:tcPr>
          <w:p w14:paraId="236595F1" w14:textId="10BF270B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200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</w:tcPr>
          <w:p w14:paraId="0B360ECD" w14:textId="6CF4E096" w:rsidR="00370FE9" w:rsidRPr="00731284" w:rsidRDefault="00370FE9" w:rsidP="00973D2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25</w:t>
            </w:r>
            <w:r w:rsidR="003405B0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</w:tcPr>
          <w:p w14:paraId="33E2968E" w14:textId="77777777" w:rsidR="00370FE9" w:rsidRPr="00731284" w:rsidRDefault="00370FE9" w:rsidP="003405B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(β</w:t>
            </w:r>
            <w:r w:rsidRPr="00731284">
              <w:rPr>
                <w:rFonts w:eastAsia="Times New Roman" w:cs="Times New Roman"/>
                <w:sz w:val="20"/>
                <w:szCs w:val="20"/>
                <w:vertAlign w:val="subscript"/>
              </w:rPr>
              <w:t>3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)</w:t>
            </w:r>
          </w:p>
        </w:tc>
      </w:tr>
      <w:tr w:rsidR="000540A5" w:rsidRPr="000540A5" w14:paraId="1A699D80" w14:textId="77777777" w:rsidTr="004D7F52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758DBB99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5962C51B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3D3085A2" w14:textId="77777777" w:rsidR="00370FE9" w:rsidRPr="00731284" w:rsidRDefault="00370FE9" w:rsidP="004D7F52">
            <w:pPr>
              <w:spacing w:line="254" w:lineRule="atLeast"/>
              <w:jc w:val="center"/>
              <w:rPr>
                <w:rFonts w:eastAsia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0983761D" w14:textId="77777777" w:rsidR="00370FE9" w:rsidRPr="00731284" w:rsidRDefault="00370FE9" w:rsidP="004C515C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356FD58" w14:textId="4908148F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150.00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  <w:r w:rsidR="00405633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– 130.01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</w:tcPr>
          <w:p w14:paraId="0B41E566" w14:textId="788E7568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180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7A0A3804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7513F9F8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540A5" w:rsidRPr="000540A5" w14:paraId="434BF72C" w14:textId="77777777" w:rsidTr="004D7F52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60CBFB75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0C7AAE0B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59739D1C" w14:textId="77777777" w:rsidR="00370FE9" w:rsidRPr="00731284" w:rsidRDefault="00370FE9" w:rsidP="004D7F52">
            <w:pPr>
              <w:spacing w:line="254" w:lineRule="atLeast"/>
              <w:jc w:val="center"/>
              <w:rPr>
                <w:rFonts w:eastAsia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435F0F17" w14:textId="77777777" w:rsidR="00370FE9" w:rsidRPr="00731284" w:rsidRDefault="00370FE9" w:rsidP="004C515C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0D2CFFB" w14:textId="560980EC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130.00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  <w:r w:rsidR="00405633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– 110.01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</w:tcPr>
          <w:p w14:paraId="228195DE" w14:textId="50E41A84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160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605F3CA3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40A634FF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540A5" w:rsidRPr="000540A5" w14:paraId="3503E55D" w14:textId="77777777" w:rsidTr="004D7F52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54563956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0AE276BB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2CF19949" w14:textId="77777777" w:rsidR="00370FE9" w:rsidRPr="00731284" w:rsidRDefault="00370FE9" w:rsidP="004D7F52">
            <w:pPr>
              <w:spacing w:line="254" w:lineRule="atLeast"/>
              <w:jc w:val="center"/>
              <w:rPr>
                <w:rFonts w:eastAsia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4B924595" w14:textId="77777777" w:rsidR="00370FE9" w:rsidRPr="00731284" w:rsidRDefault="00370FE9" w:rsidP="004C515C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45844A95" w14:textId="45A3C8CF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110.00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  <w:r w:rsidR="00405633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– 90.01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</w:tcPr>
          <w:p w14:paraId="7F2E0DB7" w14:textId="4F372E8F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140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24D132A6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0890C5E0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540A5" w:rsidRPr="000540A5" w14:paraId="7801FEE6" w14:textId="77777777" w:rsidTr="004D7F52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7182E318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454F0668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03B592D6" w14:textId="77777777" w:rsidR="00370FE9" w:rsidRPr="00731284" w:rsidRDefault="00370FE9" w:rsidP="004D7F52">
            <w:pPr>
              <w:spacing w:line="254" w:lineRule="atLeast"/>
              <w:jc w:val="center"/>
              <w:rPr>
                <w:rFonts w:eastAsia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67CEC10E" w14:textId="77777777" w:rsidR="00370FE9" w:rsidRPr="00731284" w:rsidRDefault="00370FE9" w:rsidP="004C515C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01D12176" w14:textId="375B7655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90.00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  <w:r w:rsidR="00405633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– 70.01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</w:tcPr>
          <w:p w14:paraId="4EFD6A82" w14:textId="3D3B3E71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120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6AEBD15F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73CC19AD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540A5" w:rsidRPr="000540A5" w14:paraId="7A11D3EE" w14:textId="77777777" w:rsidTr="004D7F52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7F9CC3E6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3C14429F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704C8F2C" w14:textId="77777777" w:rsidR="00370FE9" w:rsidRPr="00731284" w:rsidRDefault="00370FE9" w:rsidP="004D7F52">
            <w:pPr>
              <w:spacing w:line="254" w:lineRule="atLeast"/>
              <w:jc w:val="center"/>
              <w:rPr>
                <w:rFonts w:eastAsia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441D7AC7" w14:textId="77777777" w:rsidR="00370FE9" w:rsidRPr="00731284" w:rsidRDefault="00370FE9" w:rsidP="004C515C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9FBFE6F" w14:textId="4AD75925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70.00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  <w:r w:rsidR="00405633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– 50.01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</w:tcPr>
          <w:p w14:paraId="135CAF82" w14:textId="7627225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100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65C5D721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71DB0313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540A5" w:rsidRPr="000540A5" w14:paraId="17159112" w14:textId="77777777" w:rsidTr="004D7F52"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8FC3E2F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FEA5A22" w14:textId="77777777" w:rsidR="00370FE9" w:rsidRPr="00731284" w:rsidRDefault="00370FE9" w:rsidP="004D7F52">
            <w:pPr>
              <w:spacing w:before="195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7C9081A5" w14:textId="77777777" w:rsidR="00370FE9" w:rsidRPr="00731284" w:rsidRDefault="00370FE9" w:rsidP="004D7F52">
            <w:pPr>
              <w:spacing w:line="254" w:lineRule="atLeast"/>
              <w:jc w:val="center"/>
              <w:rPr>
                <w:rFonts w:eastAsia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4ECA9917" w14:textId="77777777" w:rsidR="00370FE9" w:rsidRPr="00731284" w:rsidRDefault="00370FE9" w:rsidP="004C515C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64AF6FFF" w14:textId="4283B81C" w:rsidR="0094557D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...</w:t>
            </w:r>
            <w:r w:rsidR="00405633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–</w:t>
            </w:r>
          </w:p>
          <w:p w14:paraId="4D5FF4D3" w14:textId="3E3DD209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 xml:space="preserve"> 50.00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bottom"/>
          </w:tcPr>
          <w:p w14:paraId="75402AF3" w14:textId="0644C13F" w:rsidR="00370FE9" w:rsidRPr="00731284" w:rsidRDefault="00370FE9" w:rsidP="004C515C">
            <w:pPr>
              <w:spacing w:before="195"/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731284">
              <w:rPr>
                <w:rFonts w:eastAsia="Times New Roman" w:cs="Times New Roman"/>
                <w:sz w:val="20"/>
                <w:szCs w:val="20"/>
              </w:rPr>
              <w:t>75</w:t>
            </w:r>
            <w:r w:rsidR="003B092D">
              <w:rPr>
                <w:rFonts w:eastAsia="Times New Roman" w:cs="Times New Roman"/>
                <w:sz w:val="20"/>
                <w:szCs w:val="20"/>
              </w:rPr>
              <w:t> </w:t>
            </w:r>
            <w:r w:rsidRPr="00731284">
              <w:rPr>
                <w:rFonts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9BCA67C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54BC6C8" w14:textId="77777777" w:rsidR="00370FE9" w:rsidRPr="00731284" w:rsidRDefault="00370FE9" w:rsidP="004C515C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540A5" w:rsidRPr="000540A5" w14:paraId="72AB9ECC" w14:textId="77777777" w:rsidTr="004D7F52">
        <w:tc>
          <w:tcPr>
            <w:tcW w:w="0" w:type="auto"/>
            <w:gridSpan w:val="8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16B0BAC" w14:textId="05209723" w:rsidR="00370FE9" w:rsidRPr="00731284" w:rsidRDefault="000540A5" w:rsidP="004C515C">
            <w:pPr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Sabiedrības</w:t>
            </w:r>
            <w:r w:rsidR="00370FE9" w:rsidRPr="00731284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maksājumam piemērojamais korekcijas koeficients β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70FE9" w:rsidRPr="00731284">
              <w:rPr>
                <w:rFonts w:eastAsia="Times New Roman" w:cs="Times New Roman"/>
                <w:b/>
                <w:bCs/>
                <w:sz w:val="20"/>
                <w:szCs w:val="20"/>
              </w:rPr>
              <w:t>= β</w:t>
            </w:r>
            <w:r w:rsidR="00370FE9" w:rsidRPr="00731284">
              <w:rPr>
                <w:rFonts w:eastAsia="Times New Roman" w:cs="Times New Roman"/>
                <w:b/>
                <w:bCs/>
                <w:sz w:val="20"/>
                <w:szCs w:val="20"/>
                <w:vertAlign w:val="subscript"/>
              </w:rPr>
              <w:t>1</w:t>
            </w:r>
            <w:r w:rsidR="00370FE9" w:rsidRPr="00731284">
              <w:rPr>
                <w:rFonts w:eastAsia="Times New Roman" w:cs="Times New Roman"/>
                <w:b/>
                <w:bCs/>
                <w:sz w:val="20"/>
                <w:szCs w:val="20"/>
              </w:rPr>
              <w:t> + β</w:t>
            </w:r>
            <w:r w:rsidR="00370FE9" w:rsidRPr="00731284">
              <w:rPr>
                <w:rFonts w:eastAsia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="00370FE9" w:rsidRPr="00731284">
              <w:rPr>
                <w:rFonts w:eastAsia="Times New Roman" w:cs="Times New Roman"/>
                <w:b/>
                <w:bCs/>
                <w:sz w:val="20"/>
                <w:szCs w:val="20"/>
              </w:rPr>
              <w:t> + β</w:t>
            </w:r>
            <w:r w:rsidR="00370FE9" w:rsidRPr="00731284">
              <w:rPr>
                <w:rFonts w:eastAsia="Times New Roman" w:cs="Times New Roman"/>
                <w:b/>
                <w:bCs/>
                <w:sz w:val="20"/>
                <w:szCs w:val="20"/>
                <w:vertAlign w:val="subscript"/>
              </w:rPr>
              <w:t>3</w:t>
            </w:r>
          </w:p>
        </w:tc>
      </w:tr>
    </w:tbl>
    <w:p w14:paraId="197B160C" w14:textId="77777777" w:rsidR="0080294D" w:rsidRPr="0080294D" w:rsidRDefault="00786020" w:rsidP="004C515C">
      <w:pPr>
        <w:pStyle w:val="NApunkts1"/>
        <w:numPr>
          <w:ilvl w:val="0"/>
          <w:numId w:val="0"/>
        </w:numPr>
        <w:spacing w:after="240"/>
        <w:jc w:val="left"/>
        <w:rPr>
          <w:b/>
          <w:bCs/>
        </w:rPr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6D395C" w14:paraId="4F0D32A6" w14:textId="77777777" w:rsidTr="00723141">
        <w:tc>
          <w:tcPr>
            <w:tcW w:w="4928" w:type="dxa"/>
            <w:vAlign w:val="bottom"/>
          </w:tcPr>
          <w:p w14:paraId="2209816F" w14:textId="424506AA" w:rsidR="006D395C" w:rsidRDefault="00A95ACE" w:rsidP="0080294D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25448076"/>
                <w:placeholder>
                  <w:docPart w:val="CBAE2945650743569660AE44EB705F55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CD0020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25448077"/>
            <w:placeholder>
              <w:docPart w:val="9C877FD563D3450CBD9123FAA2E23008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61B74634" w14:textId="18C57FEA" w:rsidR="006D395C" w:rsidRDefault="00CD0020" w:rsidP="00B661AA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3B092D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5DB935F2" w14:textId="0E9D2E4A" w:rsidR="006D395C" w:rsidRPr="006D395C" w:rsidRDefault="006D395C" w:rsidP="00A95ACE">
      <w:pPr>
        <w:rPr>
          <w:rFonts w:cs="Times New Roman"/>
          <w:szCs w:val="24"/>
        </w:rPr>
      </w:pPr>
    </w:p>
    <w:sectPr w:rsidR="006D395C" w:rsidRPr="006D395C" w:rsidSect="00A95ACE">
      <w:headerReference w:type="default" r:id="rId14"/>
      <w:headerReference w:type="first" r:id="rId15"/>
      <w:pgSz w:w="11906" w:h="16838" w:code="9"/>
      <w:pgMar w:top="1134" w:right="1701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A680E9" w14:textId="77777777" w:rsidR="009756DE" w:rsidRDefault="009756DE" w:rsidP="00AC4B00">
      <w:r>
        <w:separator/>
      </w:r>
    </w:p>
  </w:endnote>
  <w:endnote w:type="continuationSeparator" w:id="0">
    <w:p w14:paraId="209E73CF" w14:textId="77777777" w:rsidR="009756DE" w:rsidRDefault="009756DE" w:rsidP="00AC4B00">
      <w:r>
        <w:continuationSeparator/>
      </w:r>
    </w:p>
  </w:endnote>
  <w:endnote w:type="continuationNotice" w:id="1">
    <w:p w14:paraId="606AAAAF" w14:textId="77777777" w:rsidR="009756DE" w:rsidRDefault="009756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8A38E" w14:textId="77777777" w:rsidR="009756DE" w:rsidRDefault="009756DE" w:rsidP="00AC4B00">
      <w:r>
        <w:separator/>
      </w:r>
    </w:p>
  </w:footnote>
  <w:footnote w:type="continuationSeparator" w:id="0">
    <w:p w14:paraId="36BC2369" w14:textId="77777777" w:rsidR="009756DE" w:rsidRDefault="009756DE" w:rsidP="00AC4B00">
      <w:r>
        <w:continuationSeparator/>
      </w:r>
    </w:p>
  </w:footnote>
  <w:footnote w:type="continuationNotice" w:id="1">
    <w:p w14:paraId="2BF4173E" w14:textId="77777777" w:rsidR="009756DE" w:rsidRDefault="009756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350D8145" w14:textId="77777777" w:rsidR="00CF6323" w:rsidRPr="00C13664" w:rsidRDefault="0069681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B661AA">
          <w:rPr>
            <w:rFonts w:cs="Times New Roman"/>
            <w:noProof/>
            <w:szCs w:val="24"/>
          </w:rPr>
          <w:t>4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13814" w14:textId="647CE62B" w:rsidR="009C42A8" w:rsidRPr="009C42A8" w:rsidRDefault="0015056A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5E6179C3" wp14:editId="5C89189C">
          <wp:extent cx="2087973" cy="737649"/>
          <wp:effectExtent l="19050" t="0" r="7527" b="0"/>
          <wp:docPr id="154522451" name="Picture 15452245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40243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085FD6" wp14:editId="715BA95A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430149470" name="Rectangle 14301494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BB8004" id="Rectangle 1430149470" o:spid="_x0000_s1026" style="position:absolute;margin-left:117.95pt;margin-top:14.55pt;width:189.7pt;height:7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9186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383A0F"/>
    <w:multiLevelType w:val="multilevel"/>
    <w:tmpl w:val="AA703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B02513"/>
    <w:multiLevelType w:val="hybridMultilevel"/>
    <w:tmpl w:val="9A846054"/>
    <w:lvl w:ilvl="0" w:tplc="042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8392C"/>
    <w:multiLevelType w:val="multilevel"/>
    <w:tmpl w:val="AA703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044471E"/>
    <w:multiLevelType w:val="multilevel"/>
    <w:tmpl w:val="99724A7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46A8C"/>
    <w:multiLevelType w:val="hybridMultilevel"/>
    <w:tmpl w:val="A1326702"/>
    <w:lvl w:ilvl="0" w:tplc="124A140A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412C0"/>
    <w:multiLevelType w:val="hybridMultilevel"/>
    <w:tmpl w:val="AB0ED570"/>
    <w:lvl w:ilvl="0" w:tplc="E410C6D6">
      <w:start w:val="1"/>
      <w:numFmt w:val="decimal"/>
      <w:lvlText w:val="%1."/>
      <w:lvlJc w:val="left"/>
      <w:pPr>
        <w:ind w:left="216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7B56043"/>
    <w:multiLevelType w:val="hybridMultilevel"/>
    <w:tmpl w:val="4AEEF02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62BFA"/>
    <w:multiLevelType w:val="multilevel"/>
    <w:tmpl w:val="AA703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D7F6208"/>
    <w:multiLevelType w:val="hybridMultilevel"/>
    <w:tmpl w:val="FC5CF6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4919DC"/>
    <w:multiLevelType w:val="hybridMultilevel"/>
    <w:tmpl w:val="9B5C978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9E3B65"/>
    <w:multiLevelType w:val="hybridMultilevel"/>
    <w:tmpl w:val="14A4292A"/>
    <w:lvl w:ilvl="0" w:tplc="74660C4A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6DA5D8C"/>
    <w:multiLevelType w:val="multilevel"/>
    <w:tmpl w:val="9F448CC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83D1CD3"/>
    <w:multiLevelType w:val="hybridMultilevel"/>
    <w:tmpl w:val="1AFA4AC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B7D32"/>
    <w:multiLevelType w:val="multilevel"/>
    <w:tmpl w:val="92425D72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709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15" w15:restartNumberingAfterBreak="0">
    <w:nsid w:val="5679267E"/>
    <w:multiLevelType w:val="hybridMultilevel"/>
    <w:tmpl w:val="E5C69004"/>
    <w:lvl w:ilvl="0" w:tplc="53962B96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0A1913"/>
    <w:multiLevelType w:val="hybridMultilevel"/>
    <w:tmpl w:val="5CE2E1CC"/>
    <w:lvl w:ilvl="0" w:tplc="0426000F">
      <w:start w:val="1"/>
      <w:numFmt w:val="decimal"/>
      <w:lvlText w:val="%1."/>
      <w:lvlJc w:val="left"/>
      <w:pPr>
        <w:ind w:left="1004" w:hanging="360"/>
      </w:pPr>
    </w:lvl>
    <w:lvl w:ilvl="1" w:tplc="04260019" w:tentative="1">
      <w:start w:val="1"/>
      <w:numFmt w:val="lowerLetter"/>
      <w:lvlText w:val="%2."/>
      <w:lvlJc w:val="left"/>
      <w:pPr>
        <w:ind w:left="1724" w:hanging="360"/>
      </w:pPr>
    </w:lvl>
    <w:lvl w:ilvl="2" w:tplc="0426001B" w:tentative="1">
      <w:start w:val="1"/>
      <w:numFmt w:val="lowerRoman"/>
      <w:lvlText w:val="%3."/>
      <w:lvlJc w:val="right"/>
      <w:pPr>
        <w:ind w:left="2444" w:hanging="180"/>
      </w:pPr>
    </w:lvl>
    <w:lvl w:ilvl="3" w:tplc="0426000F" w:tentative="1">
      <w:start w:val="1"/>
      <w:numFmt w:val="decimal"/>
      <w:lvlText w:val="%4."/>
      <w:lvlJc w:val="left"/>
      <w:pPr>
        <w:ind w:left="3164" w:hanging="360"/>
      </w:pPr>
    </w:lvl>
    <w:lvl w:ilvl="4" w:tplc="04260019" w:tentative="1">
      <w:start w:val="1"/>
      <w:numFmt w:val="lowerLetter"/>
      <w:lvlText w:val="%5."/>
      <w:lvlJc w:val="left"/>
      <w:pPr>
        <w:ind w:left="3884" w:hanging="360"/>
      </w:pPr>
    </w:lvl>
    <w:lvl w:ilvl="5" w:tplc="0426001B" w:tentative="1">
      <w:start w:val="1"/>
      <w:numFmt w:val="lowerRoman"/>
      <w:lvlText w:val="%6."/>
      <w:lvlJc w:val="right"/>
      <w:pPr>
        <w:ind w:left="4604" w:hanging="180"/>
      </w:pPr>
    </w:lvl>
    <w:lvl w:ilvl="6" w:tplc="0426000F" w:tentative="1">
      <w:start w:val="1"/>
      <w:numFmt w:val="decimal"/>
      <w:lvlText w:val="%7."/>
      <w:lvlJc w:val="left"/>
      <w:pPr>
        <w:ind w:left="5324" w:hanging="360"/>
      </w:pPr>
    </w:lvl>
    <w:lvl w:ilvl="7" w:tplc="04260019" w:tentative="1">
      <w:start w:val="1"/>
      <w:numFmt w:val="lowerLetter"/>
      <w:lvlText w:val="%8."/>
      <w:lvlJc w:val="left"/>
      <w:pPr>
        <w:ind w:left="6044" w:hanging="360"/>
      </w:pPr>
    </w:lvl>
    <w:lvl w:ilvl="8" w:tplc="042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43B6EF4"/>
    <w:multiLevelType w:val="hybridMultilevel"/>
    <w:tmpl w:val="46D2433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CB0ED8"/>
    <w:multiLevelType w:val="hybridMultilevel"/>
    <w:tmpl w:val="5FF0F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3233FA"/>
    <w:multiLevelType w:val="hybridMultilevel"/>
    <w:tmpl w:val="99387958"/>
    <w:lvl w:ilvl="0" w:tplc="B2B678CE">
      <w:start w:val="1"/>
      <w:numFmt w:val="decimal"/>
      <w:lvlText w:val="%1)"/>
      <w:lvlJc w:val="left"/>
      <w:pPr>
        <w:ind w:left="1020" w:hanging="360"/>
      </w:pPr>
    </w:lvl>
    <w:lvl w:ilvl="1" w:tplc="0FDE0226">
      <w:start w:val="1"/>
      <w:numFmt w:val="decimal"/>
      <w:lvlText w:val="%2)"/>
      <w:lvlJc w:val="left"/>
      <w:pPr>
        <w:ind w:left="1020" w:hanging="360"/>
      </w:pPr>
    </w:lvl>
    <w:lvl w:ilvl="2" w:tplc="BEB01062">
      <w:start w:val="1"/>
      <w:numFmt w:val="decimal"/>
      <w:lvlText w:val="%3)"/>
      <w:lvlJc w:val="left"/>
      <w:pPr>
        <w:ind w:left="1020" w:hanging="360"/>
      </w:pPr>
    </w:lvl>
    <w:lvl w:ilvl="3" w:tplc="E9C6141C">
      <w:start w:val="1"/>
      <w:numFmt w:val="decimal"/>
      <w:lvlText w:val="%4)"/>
      <w:lvlJc w:val="left"/>
      <w:pPr>
        <w:ind w:left="1020" w:hanging="360"/>
      </w:pPr>
    </w:lvl>
    <w:lvl w:ilvl="4" w:tplc="D6E002A0">
      <w:start w:val="1"/>
      <w:numFmt w:val="decimal"/>
      <w:lvlText w:val="%5)"/>
      <w:lvlJc w:val="left"/>
      <w:pPr>
        <w:ind w:left="1020" w:hanging="360"/>
      </w:pPr>
    </w:lvl>
    <w:lvl w:ilvl="5" w:tplc="0C600840">
      <w:start w:val="1"/>
      <w:numFmt w:val="decimal"/>
      <w:lvlText w:val="%6)"/>
      <w:lvlJc w:val="left"/>
      <w:pPr>
        <w:ind w:left="1020" w:hanging="360"/>
      </w:pPr>
    </w:lvl>
    <w:lvl w:ilvl="6" w:tplc="F6D62E54">
      <w:start w:val="1"/>
      <w:numFmt w:val="decimal"/>
      <w:lvlText w:val="%7)"/>
      <w:lvlJc w:val="left"/>
      <w:pPr>
        <w:ind w:left="1020" w:hanging="360"/>
      </w:pPr>
    </w:lvl>
    <w:lvl w:ilvl="7" w:tplc="D9809944">
      <w:start w:val="1"/>
      <w:numFmt w:val="decimal"/>
      <w:lvlText w:val="%8)"/>
      <w:lvlJc w:val="left"/>
      <w:pPr>
        <w:ind w:left="1020" w:hanging="360"/>
      </w:pPr>
    </w:lvl>
    <w:lvl w:ilvl="8" w:tplc="4224E904">
      <w:start w:val="1"/>
      <w:numFmt w:val="decimal"/>
      <w:lvlText w:val="%9)"/>
      <w:lvlJc w:val="left"/>
      <w:pPr>
        <w:ind w:left="1020" w:hanging="360"/>
      </w:pPr>
    </w:lvl>
  </w:abstractNum>
  <w:abstractNum w:abstractNumId="20" w15:restartNumberingAfterBreak="0">
    <w:nsid w:val="7CB61E94"/>
    <w:multiLevelType w:val="hybridMultilevel"/>
    <w:tmpl w:val="98D6BE08"/>
    <w:lvl w:ilvl="0" w:tplc="50AAE7BC">
      <w:start w:val="7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671098">
    <w:abstractNumId w:val="4"/>
  </w:num>
  <w:num w:numId="2" w16cid:durableId="1875461937">
    <w:abstractNumId w:val="12"/>
  </w:num>
  <w:num w:numId="3" w16cid:durableId="1957129373">
    <w:abstractNumId w:val="14"/>
  </w:num>
  <w:num w:numId="4" w16cid:durableId="2706694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7918839">
    <w:abstractNumId w:val="14"/>
  </w:num>
  <w:num w:numId="6" w16cid:durableId="21234584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68045571">
    <w:abstractNumId w:val="14"/>
  </w:num>
  <w:num w:numId="8" w16cid:durableId="1928151444">
    <w:abstractNumId w:val="5"/>
  </w:num>
  <w:num w:numId="9" w16cid:durableId="1314455871">
    <w:abstractNumId w:val="14"/>
    <w:lvlOverride w:ilvl="0">
      <w:lvl w:ilvl="0">
        <w:numFmt w:val="decimal"/>
        <w:pStyle w:val="NApunkts1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numFmt w:val="decimal"/>
        <w:pStyle w:val="NApunkts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numFmt w:val="decimal"/>
        <w:pStyle w:val="NApunkts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numFmt w:val="decimal"/>
        <w:pStyle w:val="NApunkts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 w16cid:durableId="30344493">
    <w:abstractNumId w:val="10"/>
  </w:num>
  <w:num w:numId="11" w16cid:durableId="742721444">
    <w:abstractNumId w:val="18"/>
  </w:num>
  <w:num w:numId="12" w16cid:durableId="401371494">
    <w:abstractNumId w:val="14"/>
    <w:lvlOverride w:ilvl="0">
      <w:lvl w:ilvl="0">
        <w:numFmt w:val="decimal"/>
        <w:pStyle w:val="NApunkts1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numFmt w:val="decimal"/>
        <w:pStyle w:val="NApunkts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numFmt w:val="decimal"/>
        <w:pStyle w:val="NApunkts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numFmt w:val="decimal"/>
        <w:pStyle w:val="NApunkts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1080559067">
    <w:abstractNumId w:val="16"/>
  </w:num>
  <w:num w:numId="14" w16cid:durableId="1147285156">
    <w:abstractNumId w:val="14"/>
  </w:num>
  <w:num w:numId="15" w16cid:durableId="236399433">
    <w:abstractNumId w:val="3"/>
  </w:num>
  <w:num w:numId="16" w16cid:durableId="102848288">
    <w:abstractNumId w:val="8"/>
  </w:num>
  <w:num w:numId="17" w16cid:durableId="1298487849">
    <w:abstractNumId w:val="1"/>
  </w:num>
  <w:num w:numId="18" w16cid:durableId="2122141574">
    <w:abstractNumId w:val="14"/>
  </w:num>
  <w:num w:numId="19" w16cid:durableId="2047871455">
    <w:abstractNumId w:val="15"/>
  </w:num>
  <w:num w:numId="20" w16cid:durableId="1445660536">
    <w:abstractNumId w:val="11"/>
  </w:num>
  <w:num w:numId="21" w16cid:durableId="2117603706">
    <w:abstractNumId w:val="6"/>
  </w:num>
  <w:num w:numId="22" w16cid:durableId="438717884">
    <w:abstractNumId w:val="0"/>
  </w:num>
  <w:num w:numId="23" w16cid:durableId="1567062379">
    <w:abstractNumId w:val="17"/>
  </w:num>
  <w:num w:numId="24" w16cid:durableId="1433092649">
    <w:abstractNumId w:val="7"/>
  </w:num>
  <w:num w:numId="25" w16cid:durableId="1450396313">
    <w:abstractNumId w:val="9"/>
  </w:num>
  <w:num w:numId="26" w16cid:durableId="111899585">
    <w:abstractNumId w:val="13"/>
  </w:num>
  <w:num w:numId="27" w16cid:durableId="157112469">
    <w:abstractNumId w:val="2"/>
  </w:num>
  <w:num w:numId="28" w16cid:durableId="475420928">
    <w:abstractNumId w:val="20"/>
  </w:num>
  <w:num w:numId="29" w16cid:durableId="1182548426">
    <w:abstractNumId w:val="14"/>
  </w:num>
  <w:num w:numId="30" w16cid:durableId="1175339842">
    <w:abstractNumId w:val="14"/>
  </w:num>
  <w:num w:numId="31" w16cid:durableId="1919822636">
    <w:abstractNumId w:val="14"/>
  </w:num>
  <w:num w:numId="32" w16cid:durableId="582179562">
    <w:abstractNumId w:val="14"/>
  </w:num>
  <w:num w:numId="33" w16cid:durableId="1412969934">
    <w:abstractNumId w:val="14"/>
  </w:num>
  <w:num w:numId="34" w16cid:durableId="241843120">
    <w:abstractNumId w:val="14"/>
  </w:num>
  <w:num w:numId="35" w16cid:durableId="10504957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0340427">
    <w:abstractNumId w:val="14"/>
  </w:num>
  <w:num w:numId="37" w16cid:durableId="7353218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77273027">
    <w:abstractNumId w:val="14"/>
  </w:num>
  <w:num w:numId="39" w16cid:durableId="20015448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49C"/>
    <w:rsid w:val="00000F25"/>
    <w:rsid w:val="00001799"/>
    <w:rsid w:val="00003926"/>
    <w:rsid w:val="0000488F"/>
    <w:rsid w:val="00004ED5"/>
    <w:rsid w:val="000055DD"/>
    <w:rsid w:val="00006BAA"/>
    <w:rsid w:val="000078EA"/>
    <w:rsid w:val="00007B18"/>
    <w:rsid w:val="00007CA4"/>
    <w:rsid w:val="00007E4A"/>
    <w:rsid w:val="0001049F"/>
    <w:rsid w:val="000105F1"/>
    <w:rsid w:val="000112EA"/>
    <w:rsid w:val="000128C2"/>
    <w:rsid w:val="00012E19"/>
    <w:rsid w:val="0001393F"/>
    <w:rsid w:val="00014249"/>
    <w:rsid w:val="0001523E"/>
    <w:rsid w:val="000168FC"/>
    <w:rsid w:val="00017C12"/>
    <w:rsid w:val="00020BCE"/>
    <w:rsid w:val="00021172"/>
    <w:rsid w:val="00021ED3"/>
    <w:rsid w:val="00022476"/>
    <w:rsid w:val="0002267F"/>
    <w:rsid w:val="00024D98"/>
    <w:rsid w:val="00025B93"/>
    <w:rsid w:val="000260C5"/>
    <w:rsid w:val="000267BE"/>
    <w:rsid w:val="00030219"/>
    <w:rsid w:val="00031329"/>
    <w:rsid w:val="000320BB"/>
    <w:rsid w:val="00032F04"/>
    <w:rsid w:val="000330EE"/>
    <w:rsid w:val="00034D92"/>
    <w:rsid w:val="00035D09"/>
    <w:rsid w:val="000363DB"/>
    <w:rsid w:val="00036621"/>
    <w:rsid w:val="00037612"/>
    <w:rsid w:val="0004012D"/>
    <w:rsid w:val="0004075F"/>
    <w:rsid w:val="000419F7"/>
    <w:rsid w:val="00041F4C"/>
    <w:rsid w:val="000422C3"/>
    <w:rsid w:val="00042501"/>
    <w:rsid w:val="000426A7"/>
    <w:rsid w:val="000427AF"/>
    <w:rsid w:val="00045FF2"/>
    <w:rsid w:val="00046577"/>
    <w:rsid w:val="000470F3"/>
    <w:rsid w:val="0004732F"/>
    <w:rsid w:val="00050261"/>
    <w:rsid w:val="00050B9A"/>
    <w:rsid w:val="00050C46"/>
    <w:rsid w:val="00051023"/>
    <w:rsid w:val="0005170B"/>
    <w:rsid w:val="00052280"/>
    <w:rsid w:val="00052E23"/>
    <w:rsid w:val="0005312C"/>
    <w:rsid w:val="000540A5"/>
    <w:rsid w:val="00054B5A"/>
    <w:rsid w:val="00055B2E"/>
    <w:rsid w:val="00056292"/>
    <w:rsid w:val="0005658A"/>
    <w:rsid w:val="00057B17"/>
    <w:rsid w:val="00060D2F"/>
    <w:rsid w:val="00061B71"/>
    <w:rsid w:val="000621AD"/>
    <w:rsid w:val="00062664"/>
    <w:rsid w:val="00062D1E"/>
    <w:rsid w:val="00063073"/>
    <w:rsid w:val="0006555C"/>
    <w:rsid w:val="00066A46"/>
    <w:rsid w:val="00067AFF"/>
    <w:rsid w:val="000709B1"/>
    <w:rsid w:val="00071206"/>
    <w:rsid w:val="00071A4F"/>
    <w:rsid w:val="00071A68"/>
    <w:rsid w:val="000723FC"/>
    <w:rsid w:val="00072D42"/>
    <w:rsid w:val="00075E9B"/>
    <w:rsid w:val="00076877"/>
    <w:rsid w:val="00077531"/>
    <w:rsid w:val="00080BC8"/>
    <w:rsid w:val="000816E8"/>
    <w:rsid w:val="00081750"/>
    <w:rsid w:val="00084009"/>
    <w:rsid w:val="00084CA3"/>
    <w:rsid w:val="00086368"/>
    <w:rsid w:val="00087C92"/>
    <w:rsid w:val="000913ED"/>
    <w:rsid w:val="00092327"/>
    <w:rsid w:val="00092F14"/>
    <w:rsid w:val="00093CA6"/>
    <w:rsid w:val="00095B4B"/>
    <w:rsid w:val="000961B1"/>
    <w:rsid w:val="000962D4"/>
    <w:rsid w:val="00096916"/>
    <w:rsid w:val="00096D87"/>
    <w:rsid w:val="000973A6"/>
    <w:rsid w:val="00097BBA"/>
    <w:rsid w:val="000A1658"/>
    <w:rsid w:val="000A1A04"/>
    <w:rsid w:val="000A1F75"/>
    <w:rsid w:val="000A3125"/>
    <w:rsid w:val="000A350C"/>
    <w:rsid w:val="000A3CBF"/>
    <w:rsid w:val="000A6D4D"/>
    <w:rsid w:val="000A707B"/>
    <w:rsid w:val="000B0032"/>
    <w:rsid w:val="000B0695"/>
    <w:rsid w:val="000B4009"/>
    <w:rsid w:val="000B41DB"/>
    <w:rsid w:val="000B4ED9"/>
    <w:rsid w:val="000B683E"/>
    <w:rsid w:val="000C1753"/>
    <w:rsid w:val="000C2157"/>
    <w:rsid w:val="000C4792"/>
    <w:rsid w:val="000C6A7B"/>
    <w:rsid w:val="000D18A5"/>
    <w:rsid w:val="000D1CEA"/>
    <w:rsid w:val="000D26BB"/>
    <w:rsid w:val="000D3481"/>
    <w:rsid w:val="000D3557"/>
    <w:rsid w:val="000D5557"/>
    <w:rsid w:val="000D5CB4"/>
    <w:rsid w:val="000D6125"/>
    <w:rsid w:val="000D668A"/>
    <w:rsid w:val="000D6F45"/>
    <w:rsid w:val="000D7C95"/>
    <w:rsid w:val="000E0511"/>
    <w:rsid w:val="000E055B"/>
    <w:rsid w:val="000E0B70"/>
    <w:rsid w:val="000E1B0F"/>
    <w:rsid w:val="000E3429"/>
    <w:rsid w:val="000E3E88"/>
    <w:rsid w:val="000E4379"/>
    <w:rsid w:val="000E47E4"/>
    <w:rsid w:val="000E4B21"/>
    <w:rsid w:val="000E56D4"/>
    <w:rsid w:val="000E66D5"/>
    <w:rsid w:val="000E76D9"/>
    <w:rsid w:val="000F0805"/>
    <w:rsid w:val="000F158C"/>
    <w:rsid w:val="000F21EE"/>
    <w:rsid w:val="000F234B"/>
    <w:rsid w:val="000F32C2"/>
    <w:rsid w:val="000F3430"/>
    <w:rsid w:val="000F387D"/>
    <w:rsid w:val="000F5C11"/>
    <w:rsid w:val="000F5D44"/>
    <w:rsid w:val="00100169"/>
    <w:rsid w:val="00100794"/>
    <w:rsid w:val="00100A23"/>
    <w:rsid w:val="00101ADF"/>
    <w:rsid w:val="00101B3B"/>
    <w:rsid w:val="001026BB"/>
    <w:rsid w:val="00104622"/>
    <w:rsid w:val="001047CB"/>
    <w:rsid w:val="00104D7D"/>
    <w:rsid w:val="00106791"/>
    <w:rsid w:val="0011150D"/>
    <w:rsid w:val="00111604"/>
    <w:rsid w:val="001117CA"/>
    <w:rsid w:val="00112376"/>
    <w:rsid w:val="00112CAF"/>
    <w:rsid w:val="00114CAF"/>
    <w:rsid w:val="00115038"/>
    <w:rsid w:val="0011650A"/>
    <w:rsid w:val="001172C3"/>
    <w:rsid w:val="001202EB"/>
    <w:rsid w:val="00121885"/>
    <w:rsid w:val="00121A2E"/>
    <w:rsid w:val="00122062"/>
    <w:rsid w:val="00123001"/>
    <w:rsid w:val="00123056"/>
    <w:rsid w:val="00123DA7"/>
    <w:rsid w:val="00123E7F"/>
    <w:rsid w:val="00124097"/>
    <w:rsid w:val="00124117"/>
    <w:rsid w:val="001259C9"/>
    <w:rsid w:val="00125F92"/>
    <w:rsid w:val="0012673B"/>
    <w:rsid w:val="00126DC5"/>
    <w:rsid w:val="00127186"/>
    <w:rsid w:val="00127B3B"/>
    <w:rsid w:val="00130608"/>
    <w:rsid w:val="001309A3"/>
    <w:rsid w:val="00130EB5"/>
    <w:rsid w:val="0013120D"/>
    <w:rsid w:val="001334AE"/>
    <w:rsid w:val="00134015"/>
    <w:rsid w:val="00136153"/>
    <w:rsid w:val="001362DA"/>
    <w:rsid w:val="00136F3B"/>
    <w:rsid w:val="0013730A"/>
    <w:rsid w:val="00137FF7"/>
    <w:rsid w:val="0013B38E"/>
    <w:rsid w:val="001404AA"/>
    <w:rsid w:val="001413BE"/>
    <w:rsid w:val="00141AB0"/>
    <w:rsid w:val="001424B0"/>
    <w:rsid w:val="00142AD0"/>
    <w:rsid w:val="00142D72"/>
    <w:rsid w:val="00142F86"/>
    <w:rsid w:val="0014455A"/>
    <w:rsid w:val="00144BA3"/>
    <w:rsid w:val="001451F0"/>
    <w:rsid w:val="001452FF"/>
    <w:rsid w:val="0014583C"/>
    <w:rsid w:val="00145D4F"/>
    <w:rsid w:val="0014687E"/>
    <w:rsid w:val="001479FB"/>
    <w:rsid w:val="0015056A"/>
    <w:rsid w:val="001508EB"/>
    <w:rsid w:val="00151A15"/>
    <w:rsid w:val="0015237E"/>
    <w:rsid w:val="0015271B"/>
    <w:rsid w:val="001534A4"/>
    <w:rsid w:val="001541FD"/>
    <w:rsid w:val="00154A17"/>
    <w:rsid w:val="00154B8C"/>
    <w:rsid w:val="00155871"/>
    <w:rsid w:val="00156213"/>
    <w:rsid w:val="001573C5"/>
    <w:rsid w:val="00157BF5"/>
    <w:rsid w:val="00157E61"/>
    <w:rsid w:val="001601A5"/>
    <w:rsid w:val="0016036D"/>
    <w:rsid w:val="001610A6"/>
    <w:rsid w:val="001610BA"/>
    <w:rsid w:val="00162048"/>
    <w:rsid w:val="00162C94"/>
    <w:rsid w:val="0016492F"/>
    <w:rsid w:val="001652EE"/>
    <w:rsid w:val="001658DA"/>
    <w:rsid w:val="00165A0B"/>
    <w:rsid w:val="00166D9D"/>
    <w:rsid w:val="0016727C"/>
    <w:rsid w:val="00167C56"/>
    <w:rsid w:val="00167C70"/>
    <w:rsid w:val="00170663"/>
    <w:rsid w:val="00170809"/>
    <w:rsid w:val="00170FEB"/>
    <w:rsid w:val="001712BE"/>
    <w:rsid w:val="00172F44"/>
    <w:rsid w:val="00173453"/>
    <w:rsid w:val="00174438"/>
    <w:rsid w:val="001746DC"/>
    <w:rsid w:val="00175C53"/>
    <w:rsid w:val="00181B29"/>
    <w:rsid w:val="00184025"/>
    <w:rsid w:val="00184618"/>
    <w:rsid w:val="00185540"/>
    <w:rsid w:val="00186D93"/>
    <w:rsid w:val="001879DA"/>
    <w:rsid w:val="00190368"/>
    <w:rsid w:val="00190999"/>
    <w:rsid w:val="00190C88"/>
    <w:rsid w:val="00192D26"/>
    <w:rsid w:val="00194021"/>
    <w:rsid w:val="00194089"/>
    <w:rsid w:val="00194532"/>
    <w:rsid w:val="00196226"/>
    <w:rsid w:val="0019653F"/>
    <w:rsid w:val="00196895"/>
    <w:rsid w:val="001A04E4"/>
    <w:rsid w:val="001A2344"/>
    <w:rsid w:val="001A2D82"/>
    <w:rsid w:val="001A3CAC"/>
    <w:rsid w:val="001A3CD9"/>
    <w:rsid w:val="001A52BB"/>
    <w:rsid w:val="001A5D59"/>
    <w:rsid w:val="001B0476"/>
    <w:rsid w:val="001B20AB"/>
    <w:rsid w:val="001B413F"/>
    <w:rsid w:val="001B4A65"/>
    <w:rsid w:val="001B4E7D"/>
    <w:rsid w:val="001B4E88"/>
    <w:rsid w:val="001B5D7D"/>
    <w:rsid w:val="001B60B6"/>
    <w:rsid w:val="001B637B"/>
    <w:rsid w:val="001C1110"/>
    <w:rsid w:val="001C115E"/>
    <w:rsid w:val="001C369E"/>
    <w:rsid w:val="001C36D6"/>
    <w:rsid w:val="001C4F6D"/>
    <w:rsid w:val="001C638F"/>
    <w:rsid w:val="001D1344"/>
    <w:rsid w:val="001D16AA"/>
    <w:rsid w:val="001D1C9F"/>
    <w:rsid w:val="001D2AC1"/>
    <w:rsid w:val="001D4194"/>
    <w:rsid w:val="001D4402"/>
    <w:rsid w:val="001D6888"/>
    <w:rsid w:val="001D7BF8"/>
    <w:rsid w:val="001E0518"/>
    <w:rsid w:val="001E05B7"/>
    <w:rsid w:val="001E171A"/>
    <w:rsid w:val="001E2468"/>
    <w:rsid w:val="001E3133"/>
    <w:rsid w:val="001E44BE"/>
    <w:rsid w:val="001E44F3"/>
    <w:rsid w:val="001E45E4"/>
    <w:rsid w:val="001E4BA2"/>
    <w:rsid w:val="001E4FF4"/>
    <w:rsid w:val="001E7E3A"/>
    <w:rsid w:val="001EAFFF"/>
    <w:rsid w:val="001F067C"/>
    <w:rsid w:val="001F3CA9"/>
    <w:rsid w:val="001F3DAD"/>
    <w:rsid w:val="001F4261"/>
    <w:rsid w:val="001F4E94"/>
    <w:rsid w:val="001F6A49"/>
    <w:rsid w:val="001F7537"/>
    <w:rsid w:val="001F7FEA"/>
    <w:rsid w:val="00200145"/>
    <w:rsid w:val="002008BC"/>
    <w:rsid w:val="002011C2"/>
    <w:rsid w:val="002012B8"/>
    <w:rsid w:val="002016F8"/>
    <w:rsid w:val="0020244F"/>
    <w:rsid w:val="00202BC4"/>
    <w:rsid w:val="00204847"/>
    <w:rsid w:val="00204D7E"/>
    <w:rsid w:val="00205589"/>
    <w:rsid w:val="002058AD"/>
    <w:rsid w:val="00207A59"/>
    <w:rsid w:val="00207B78"/>
    <w:rsid w:val="00207F94"/>
    <w:rsid w:val="00210857"/>
    <w:rsid w:val="00210F6F"/>
    <w:rsid w:val="00211030"/>
    <w:rsid w:val="00211819"/>
    <w:rsid w:val="002130A0"/>
    <w:rsid w:val="0021387D"/>
    <w:rsid w:val="002141C4"/>
    <w:rsid w:val="00214F93"/>
    <w:rsid w:val="00215938"/>
    <w:rsid w:val="002212F1"/>
    <w:rsid w:val="002220E9"/>
    <w:rsid w:val="00222A7C"/>
    <w:rsid w:val="00224802"/>
    <w:rsid w:val="002250ED"/>
    <w:rsid w:val="002260E0"/>
    <w:rsid w:val="002261CD"/>
    <w:rsid w:val="00227218"/>
    <w:rsid w:val="00230663"/>
    <w:rsid w:val="00231044"/>
    <w:rsid w:val="00232A41"/>
    <w:rsid w:val="00232C79"/>
    <w:rsid w:val="00233D15"/>
    <w:rsid w:val="00233F18"/>
    <w:rsid w:val="00233F78"/>
    <w:rsid w:val="0023463E"/>
    <w:rsid w:val="002347CD"/>
    <w:rsid w:val="002352F7"/>
    <w:rsid w:val="00235ED0"/>
    <w:rsid w:val="002360E5"/>
    <w:rsid w:val="002373E1"/>
    <w:rsid w:val="00237BBA"/>
    <w:rsid w:val="002411D2"/>
    <w:rsid w:val="0024175A"/>
    <w:rsid w:val="00241BB1"/>
    <w:rsid w:val="00243139"/>
    <w:rsid w:val="00243A10"/>
    <w:rsid w:val="0024539F"/>
    <w:rsid w:val="0024650B"/>
    <w:rsid w:val="0024652D"/>
    <w:rsid w:val="00246C6E"/>
    <w:rsid w:val="00246F1D"/>
    <w:rsid w:val="002470EE"/>
    <w:rsid w:val="002501B3"/>
    <w:rsid w:val="002505D1"/>
    <w:rsid w:val="00250851"/>
    <w:rsid w:val="002518B5"/>
    <w:rsid w:val="00254E55"/>
    <w:rsid w:val="002551EE"/>
    <w:rsid w:val="00256A1C"/>
    <w:rsid w:val="002574F2"/>
    <w:rsid w:val="00260E8C"/>
    <w:rsid w:val="00261794"/>
    <w:rsid w:val="00262582"/>
    <w:rsid w:val="0026364C"/>
    <w:rsid w:val="00263907"/>
    <w:rsid w:val="00263A5A"/>
    <w:rsid w:val="00263A93"/>
    <w:rsid w:val="002641DE"/>
    <w:rsid w:val="0026532A"/>
    <w:rsid w:val="002659CE"/>
    <w:rsid w:val="00265A19"/>
    <w:rsid w:val="00267082"/>
    <w:rsid w:val="0026765A"/>
    <w:rsid w:val="0027021B"/>
    <w:rsid w:val="002709FF"/>
    <w:rsid w:val="00270EAE"/>
    <w:rsid w:val="0027167E"/>
    <w:rsid w:val="0027174F"/>
    <w:rsid w:val="00272265"/>
    <w:rsid w:val="002728B2"/>
    <w:rsid w:val="00273009"/>
    <w:rsid w:val="0027321B"/>
    <w:rsid w:val="0027329C"/>
    <w:rsid w:val="002744E0"/>
    <w:rsid w:val="00275EBC"/>
    <w:rsid w:val="00276026"/>
    <w:rsid w:val="00276CA2"/>
    <w:rsid w:val="0027704E"/>
    <w:rsid w:val="002778FE"/>
    <w:rsid w:val="002779C2"/>
    <w:rsid w:val="002800C1"/>
    <w:rsid w:val="0028025F"/>
    <w:rsid w:val="002802AC"/>
    <w:rsid w:val="00281785"/>
    <w:rsid w:val="00282090"/>
    <w:rsid w:val="002835D2"/>
    <w:rsid w:val="002837FD"/>
    <w:rsid w:val="00283BB5"/>
    <w:rsid w:val="00286634"/>
    <w:rsid w:val="0028680D"/>
    <w:rsid w:val="00287BA6"/>
    <w:rsid w:val="00290B60"/>
    <w:rsid w:val="00291FD4"/>
    <w:rsid w:val="0029263F"/>
    <w:rsid w:val="002927E9"/>
    <w:rsid w:val="0029355C"/>
    <w:rsid w:val="002936B4"/>
    <w:rsid w:val="00293F2E"/>
    <w:rsid w:val="0029469F"/>
    <w:rsid w:val="002946F2"/>
    <w:rsid w:val="00296FBE"/>
    <w:rsid w:val="002978CA"/>
    <w:rsid w:val="002A1068"/>
    <w:rsid w:val="002A190B"/>
    <w:rsid w:val="002A4793"/>
    <w:rsid w:val="002A508C"/>
    <w:rsid w:val="002A5484"/>
    <w:rsid w:val="002A5536"/>
    <w:rsid w:val="002A6F15"/>
    <w:rsid w:val="002B1887"/>
    <w:rsid w:val="002B19EF"/>
    <w:rsid w:val="002B1F18"/>
    <w:rsid w:val="002B1F5E"/>
    <w:rsid w:val="002B3E09"/>
    <w:rsid w:val="002B46F3"/>
    <w:rsid w:val="002B47F8"/>
    <w:rsid w:val="002B53CD"/>
    <w:rsid w:val="002B56F3"/>
    <w:rsid w:val="002B6789"/>
    <w:rsid w:val="002B706D"/>
    <w:rsid w:val="002B74DB"/>
    <w:rsid w:val="002B7DE7"/>
    <w:rsid w:val="002C08EB"/>
    <w:rsid w:val="002C0F80"/>
    <w:rsid w:val="002C11DF"/>
    <w:rsid w:val="002C1AA8"/>
    <w:rsid w:val="002C2857"/>
    <w:rsid w:val="002C3B69"/>
    <w:rsid w:val="002C465C"/>
    <w:rsid w:val="002C46DF"/>
    <w:rsid w:val="002C60E7"/>
    <w:rsid w:val="002C6FD2"/>
    <w:rsid w:val="002C7431"/>
    <w:rsid w:val="002D1CB5"/>
    <w:rsid w:val="002D1F4C"/>
    <w:rsid w:val="002D6C32"/>
    <w:rsid w:val="002D6DC7"/>
    <w:rsid w:val="002D7416"/>
    <w:rsid w:val="002D78A8"/>
    <w:rsid w:val="002D7C5B"/>
    <w:rsid w:val="002E2D32"/>
    <w:rsid w:val="002E34AE"/>
    <w:rsid w:val="002E4195"/>
    <w:rsid w:val="002E4348"/>
    <w:rsid w:val="002E5966"/>
    <w:rsid w:val="002E5F48"/>
    <w:rsid w:val="002E6C52"/>
    <w:rsid w:val="002F1945"/>
    <w:rsid w:val="002F21C2"/>
    <w:rsid w:val="002F238F"/>
    <w:rsid w:val="002F24D9"/>
    <w:rsid w:val="002F322A"/>
    <w:rsid w:val="002F6068"/>
    <w:rsid w:val="002F6B29"/>
    <w:rsid w:val="002F8410"/>
    <w:rsid w:val="00301089"/>
    <w:rsid w:val="00301575"/>
    <w:rsid w:val="00304D5C"/>
    <w:rsid w:val="00304E9E"/>
    <w:rsid w:val="0030611B"/>
    <w:rsid w:val="0030691A"/>
    <w:rsid w:val="00307705"/>
    <w:rsid w:val="00310A35"/>
    <w:rsid w:val="00310C83"/>
    <w:rsid w:val="003113E8"/>
    <w:rsid w:val="00311ECB"/>
    <w:rsid w:val="00312608"/>
    <w:rsid w:val="00312E2F"/>
    <w:rsid w:val="00313053"/>
    <w:rsid w:val="00314629"/>
    <w:rsid w:val="00316F94"/>
    <w:rsid w:val="003172C9"/>
    <w:rsid w:val="00317500"/>
    <w:rsid w:val="003175AB"/>
    <w:rsid w:val="00317A3A"/>
    <w:rsid w:val="00320A94"/>
    <w:rsid w:val="003250A1"/>
    <w:rsid w:val="00325B5C"/>
    <w:rsid w:val="0032613E"/>
    <w:rsid w:val="00326980"/>
    <w:rsid w:val="00327FFC"/>
    <w:rsid w:val="00330A82"/>
    <w:rsid w:val="0033134D"/>
    <w:rsid w:val="00331754"/>
    <w:rsid w:val="003323B6"/>
    <w:rsid w:val="003325CF"/>
    <w:rsid w:val="00333CE7"/>
    <w:rsid w:val="00334BEC"/>
    <w:rsid w:val="00334C36"/>
    <w:rsid w:val="00336B1F"/>
    <w:rsid w:val="00337244"/>
    <w:rsid w:val="00337C85"/>
    <w:rsid w:val="00340243"/>
    <w:rsid w:val="003405B0"/>
    <w:rsid w:val="00340E67"/>
    <w:rsid w:val="00341625"/>
    <w:rsid w:val="00343D98"/>
    <w:rsid w:val="003441F9"/>
    <w:rsid w:val="00344A99"/>
    <w:rsid w:val="0034764E"/>
    <w:rsid w:val="00351E8E"/>
    <w:rsid w:val="00351EF7"/>
    <w:rsid w:val="0035213D"/>
    <w:rsid w:val="0035270D"/>
    <w:rsid w:val="00352946"/>
    <w:rsid w:val="00354821"/>
    <w:rsid w:val="003548A2"/>
    <w:rsid w:val="00355A64"/>
    <w:rsid w:val="00355B7B"/>
    <w:rsid w:val="00356AA1"/>
    <w:rsid w:val="00357921"/>
    <w:rsid w:val="0036278B"/>
    <w:rsid w:val="00363816"/>
    <w:rsid w:val="0036479C"/>
    <w:rsid w:val="003647DB"/>
    <w:rsid w:val="003647F6"/>
    <w:rsid w:val="00366094"/>
    <w:rsid w:val="00366379"/>
    <w:rsid w:val="003667B4"/>
    <w:rsid w:val="00370FE9"/>
    <w:rsid w:val="003718C7"/>
    <w:rsid w:val="003720E0"/>
    <w:rsid w:val="00373879"/>
    <w:rsid w:val="00373AEA"/>
    <w:rsid w:val="003745E4"/>
    <w:rsid w:val="00374F9F"/>
    <w:rsid w:val="00376025"/>
    <w:rsid w:val="003764BB"/>
    <w:rsid w:val="00380B1B"/>
    <w:rsid w:val="00381646"/>
    <w:rsid w:val="003819C5"/>
    <w:rsid w:val="003823E9"/>
    <w:rsid w:val="0038414B"/>
    <w:rsid w:val="00384559"/>
    <w:rsid w:val="00385155"/>
    <w:rsid w:val="003852DD"/>
    <w:rsid w:val="00386D04"/>
    <w:rsid w:val="003875FB"/>
    <w:rsid w:val="0039019F"/>
    <w:rsid w:val="00390CFB"/>
    <w:rsid w:val="00392286"/>
    <w:rsid w:val="0039552F"/>
    <w:rsid w:val="00396B51"/>
    <w:rsid w:val="00396BA5"/>
    <w:rsid w:val="00396CFC"/>
    <w:rsid w:val="00396DD5"/>
    <w:rsid w:val="003A2A4D"/>
    <w:rsid w:val="003A34CE"/>
    <w:rsid w:val="003A4DF8"/>
    <w:rsid w:val="003A653B"/>
    <w:rsid w:val="003A6EA0"/>
    <w:rsid w:val="003A708E"/>
    <w:rsid w:val="003B092D"/>
    <w:rsid w:val="003B2242"/>
    <w:rsid w:val="003B324B"/>
    <w:rsid w:val="003B334A"/>
    <w:rsid w:val="003B3C7A"/>
    <w:rsid w:val="003B485B"/>
    <w:rsid w:val="003B4AC1"/>
    <w:rsid w:val="003B63D3"/>
    <w:rsid w:val="003C0F4E"/>
    <w:rsid w:val="003C172F"/>
    <w:rsid w:val="003C1EF2"/>
    <w:rsid w:val="003C25C0"/>
    <w:rsid w:val="003C38EC"/>
    <w:rsid w:val="003C4E58"/>
    <w:rsid w:val="003C53B6"/>
    <w:rsid w:val="003C5410"/>
    <w:rsid w:val="003D0580"/>
    <w:rsid w:val="003D09CF"/>
    <w:rsid w:val="003D3552"/>
    <w:rsid w:val="003D69DF"/>
    <w:rsid w:val="003D6E8A"/>
    <w:rsid w:val="003D7E96"/>
    <w:rsid w:val="003E0FBE"/>
    <w:rsid w:val="003E1ABA"/>
    <w:rsid w:val="003E1D1D"/>
    <w:rsid w:val="003E41D6"/>
    <w:rsid w:val="003E46F5"/>
    <w:rsid w:val="003E47EE"/>
    <w:rsid w:val="003E4CAF"/>
    <w:rsid w:val="003E5D97"/>
    <w:rsid w:val="003F08EC"/>
    <w:rsid w:val="003F0A41"/>
    <w:rsid w:val="003F10F3"/>
    <w:rsid w:val="003F1CDD"/>
    <w:rsid w:val="003F4312"/>
    <w:rsid w:val="003F4DBF"/>
    <w:rsid w:val="003F5429"/>
    <w:rsid w:val="003F545F"/>
    <w:rsid w:val="003F61A6"/>
    <w:rsid w:val="003F7467"/>
    <w:rsid w:val="003F7741"/>
    <w:rsid w:val="00400FE6"/>
    <w:rsid w:val="00401FF5"/>
    <w:rsid w:val="00402B09"/>
    <w:rsid w:val="004034C6"/>
    <w:rsid w:val="004039CB"/>
    <w:rsid w:val="00403BD9"/>
    <w:rsid w:val="0040510B"/>
    <w:rsid w:val="00405633"/>
    <w:rsid w:val="00405DF6"/>
    <w:rsid w:val="004065E4"/>
    <w:rsid w:val="004067A0"/>
    <w:rsid w:val="004100DB"/>
    <w:rsid w:val="004102FE"/>
    <w:rsid w:val="0041058E"/>
    <w:rsid w:val="00411B69"/>
    <w:rsid w:val="004124C5"/>
    <w:rsid w:val="00414560"/>
    <w:rsid w:val="00414747"/>
    <w:rsid w:val="004156C9"/>
    <w:rsid w:val="004169E9"/>
    <w:rsid w:val="0041710C"/>
    <w:rsid w:val="00422772"/>
    <w:rsid w:val="00423064"/>
    <w:rsid w:val="0042306C"/>
    <w:rsid w:val="004239C6"/>
    <w:rsid w:val="00424639"/>
    <w:rsid w:val="0042488E"/>
    <w:rsid w:val="00424982"/>
    <w:rsid w:val="004263FE"/>
    <w:rsid w:val="0043047C"/>
    <w:rsid w:val="00431BA8"/>
    <w:rsid w:val="00431F76"/>
    <w:rsid w:val="00432ABC"/>
    <w:rsid w:val="00432C8A"/>
    <w:rsid w:val="00432FAE"/>
    <w:rsid w:val="00433EB0"/>
    <w:rsid w:val="00434AE1"/>
    <w:rsid w:val="0043531E"/>
    <w:rsid w:val="004361A5"/>
    <w:rsid w:val="004394AB"/>
    <w:rsid w:val="0044046F"/>
    <w:rsid w:val="00440627"/>
    <w:rsid w:val="00440A03"/>
    <w:rsid w:val="00440CAF"/>
    <w:rsid w:val="00441AEE"/>
    <w:rsid w:val="0044264E"/>
    <w:rsid w:val="0044349C"/>
    <w:rsid w:val="00445B6C"/>
    <w:rsid w:val="00446166"/>
    <w:rsid w:val="0044775A"/>
    <w:rsid w:val="00447C98"/>
    <w:rsid w:val="00447F50"/>
    <w:rsid w:val="0045013D"/>
    <w:rsid w:val="00452DCA"/>
    <w:rsid w:val="00453294"/>
    <w:rsid w:val="0045332E"/>
    <w:rsid w:val="00453E7C"/>
    <w:rsid w:val="00454195"/>
    <w:rsid w:val="0045429D"/>
    <w:rsid w:val="00455903"/>
    <w:rsid w:val="00456E88"/>
    <w:rsid w:val="004570F5"/>
    <w:rsid w:val="00457FBC"/>
    <w:rsid w:val="00462BA7"/>
    <w:rsid w:val="004639F8"/>
    <w:rsid w:val="00463B43"/>
    <w:rsid w:val="004654C9"/>
    <w:rsid w:val="004676F7"/>
    <w:rsid w:val="00467BFA"/>
    <w:rsid w:val="00467F8E"/>
    <w:rsid w:val="00470081"/>
    <w:rsid w:val="004703EC"/>
    <w:rsid w:val="00472E16"/>
    <w:rsid w:val="004740B6"/>
    <w:rsid w:val="004745E9"/>
    <w:rsid w:val="004748EE"/>
    <w:rsid w:val="00474D89"/>
    <w:rsid w:val="00475B38"/>
    <w:rsid w:val="00476E6F"/>
    <w:rsid w:val="00477A7B"/>
    <w:rsid w:val="0047D6B2"/>
    <w:rsid w:val="004809B9"/>
    <w:rsid w:val="00480A8B"/>
    <w:rsid w:val="00480E63"/>
    <w:rsid w:val="00482E7E"/>
    <w:rsid w:val="004851BA"/>
    <w:rsid w:val="00485610"/>
    <w:rsid w:val="004856EA"/>
    <w:rsid w:val="004860BA"/>
    <w:rsid w:val="00486A20"/>
    <w:rsid w:val="00486C76"/>
    <w:rsid w:val="00487B82"/>
    <w:rsid w:val="00487F74"/>
    <w:rsid w:val="00492A6D"/>
    <w:rsid w:val="00492DE3"/>
    <w:rsid w:val="00493007"/>
    <w:rsid w:val="00493F87"/>
    <w:rsid w:val="00494756"/>
    <w:rsid w:val="00494812"/>
    <w:rsid w:val="00496A06"/>
    <w:rsid w:val="0049781A"/>
    <w:rsid w:val="00497AF1"/>
    <w:rsid w:val="004A04EF"/>
    <w:rsid w:val="004A0EF7"/>
    <w:rsid w:val="004A1390"/>
    <w:rsid w:val="004A19AA"/>
    <w:rsid w:val="004A1DC5"/>
    <w:rsid w:val="004A23C8"/>
    <w:rsid w:val="004A27F9"/>
    <w:rsid w:val="004A2A33"/>
    <w:rsid w:val="004A327B"/>
    <w:rsid w:val="004A46D7"/>
    <w:rsid w:val="004A4B1F"/>
    <w:rsid w:val="004A656D"/>
    <w:rsid w:val="004A6F87"/>
    <w:rsid w:val="004A7EE4"/>
    <w:rsid w:val="004B08CF"/>
    <w:rsid w:val="004B0E6F"/>
    <w:rsid w:val="004B1B55"/>
    <w:rsid w:val="004B31C5"/>
    <w:rsid w:val="004B346D"/>
    <w:rsid w:val="004B3657"/>
    <w:rsid w:val="004B3F05"/>
    <w:rsid w:val="004B5731"/>
    <w:rsid w:val="004B64E0"/>
    <w:rsid w:val="004B6539"/>
    <w:rsid w:val="004B7822"/>
    <w:rsid w:val="004C012B"/>
    <w:rsid w:val="004C0AFA"/>
    <w:rsid w:val="004C12DE"/>
    <w:rsid w:val="004C1C64"/>
    <w:rsid w:val="004C254B"/>
    <w:rsid w:val="004C4540"/>
    <w:rsid w:val="004C515C"/>
    <w:rsid w:val="004C5A6A"/>
    <w:rsid w:val="004C62D6"/>
    <w:rsid w:val="004C65FD"/>
    <w:rsid w:val="004C7B20"/>
    <w:rsid w:val="004C7DDD"/>
    <w:rsid w:val="004D29C3"/>
    <w:rsid w:val="004D392F"/>
    <w:rsid w:val="004D3F4F"/>
    <w:rsid w:val="004D4196"/>
    <w:rsid w:val="004D448F"/>
    <w:rsid w:val="004D6658"/>
    <w:rsid w:val="004D6F7D"/>
    <w:rsid w:val="004D71F1"/>
    <w:rsid w:val="004D7C9E"/>
    <w:rsid w:val="004E035E"/>
    <w:rsid w:val="004E03FA"/>
    <w:rsid w:val="004E185C"/>
    <w:rsid w:val="004E1BCD"/>
    <w:rsid w:val="004E3633"/>
    <w:rsid w:val="004E44DA"/>
    <w:rsid w:val="004E44FA"/>
    <w:rsid w:val="004E475C"/>
    <w:rsid w:val="004E5232"/>
    <w:rsid w:val="004E7CDC"/>
    <w:rsid w:val="004F1146"/>
    <w:rsid w:val="004F499D"/>
    <w:rsid w:val="004F5377"/>
    <w:rsid w:val="004F572A"/>
    <w:rsid w:val="004F62EE"/>
    <w:rsid w:val="004F668B"/>
    <w:rsid w:val="004F66AA"/>
    <w:rsid w:val="004F70F1"/>
    <w:rsid w:val="004FAAE3"/>
    <w:rsid w:val="005004E3"/>
    <w:rsid w:val="00500722"/>
    <w:rsid w:val="00501C66"/>
    <w:rsid w:val="00501E59"/>
    <w:rsid w:val="00503A8F"/>
    <w:rsid w:val="00503ED1"/>
    <w:rsid w:val="005053A7"/>
    <w:rsid w:val="0050551A"/>
    <w:rsid w:val="00505AC7"/>
    <w:rsid w:val="00505F26"/>
    <w:rsid w:val="00506513"/>
    <w:rsid w:val="00510BC0"/>
    <w:rsid w:val="00511D58"/>
    <w:rsid w:val="00512330"/>
    <w:rsid w:val="00512BD2"/>
    <w:rsid w:val="00512E19"/>
    <w:rsid w:val="0051589C"/>
    <w:rsid w:val="00515964"/>
    <w:rsid w:val="00516616"/>
    <w:rsid w:val="0051668E"/>
    <w:rsid w:val="00516F98"/>
    <w:rsid w:val="00517BCF"/>
    <w:rsid w:val="00517D37"/>
    <w:rsid w:val="005201F5"/>
    <w:rsid w:val="00521A56"/>
    <w:rsid w:val="00521FC3"/>
    <w:rsid w:val="00522A29"/>
    <w:rsid w:val="00522A72"/>
    <w:rsid w:val="00522B05"/>
    <w:rsid w:val="00524BD2"/>
    <w:rsid w:val="005251B0"/>
    <w:rsid w:val="005251CA"/>
    <w:rsid w:val="005265F8"/>
    <w:rsid w:val="0052710E"/>
    <w:rsid w:val="00527415"/>
    <w:rsid w:val="0053077C"/>
    <w:rsid w:val="00530C42"/>
    <w:rsid w:val="005315A1"/>
    <w:rsid w:val="00531662"/>
    <w:rsid w:val="00532D9E"/>
    <w:rsid w:val="00533191"/>
    <w:rsid w:val="0053456C"/>
    <w:rsid w:val="00535393"/>
    <w:rsid w:val="00535B61"/>
    <w:rsid w:val="00535B6E"/>
    <w:rsid w:val="00536504"/>
    <w:rsid w:val="0053695B"/>
    <w:rsid w:val="00536F38"/>
    <w:rsid w:val="0054021D"/>
    <w:rsid w:val="00540F98"/>
    <w:rsid w:val="00542614"/>
    <w:rsid w:val="0054420F"/>
    <w:rsid w:val="005456AC"/>
    <w:rsid w:val="00550855"/>
    <w:rsid w:val="005523B9"/>
    <w:rsid w:val="00552439"/>
    <w:rsid w:val="005529D9"/>
    <w:rsid w:val="0055318C"/>
    <w:rsid w:val="00554D79"/>
    <w:rsid w:val="0055507B"/>
    <w:rsid w:val="005561A0"/>
    <w:rsid w:val="00557963"/>
    <w:rsid w:val="0056438E"/>
    <w:rsid w:val="0056481B"/>
    <w:rsid w:val="00564B6C"/>
    <w:rsid w:val="00565D1D"/>
    <w:rsid w:val="00565D90"/>
    <w:rsid w:val="005661C7"/>
    <w:rsid w:val="005667BC"/>
    <w:rsid w:val="00566DC1"/>
    <w:rsid w:val="00567796"/>
    <w:rsid w:val="00567885"/>
    <w:rsid w:val="00567B44"/>
    <w:rsid w:val="005700A0"/>
    <w:rsid w:val="00570687"/>
    <w:rsid w:val="00570C4F"/>
    <w:rsid w:val="005714A8"/>
    <w:rsid w:val="005734B2"/>
    <w:rsid w:val="00573EAA"/>
    <w:rsid w:val="0057419A"/>
    <w:rsid w:val="00575A58"/>
    <w:rsid w:val="005760AF"/>
    <w:rsid w:val="00576795"/>
    <w:rsid w:val="00576C94"/>
    <w:rsid w:val="005778F7"/>
    <w:rsid w:val="00581690"/>
    <w:rsid w:val="005820E8"/>
    <w:rsid w:val="00582157"/>
    <w:rsid w:val="005824BA"/>
    <w:rsid w:val="00583944"/>
    <w:rsid w:val="005849B3"/>
    <w:rsid w:val="00584A0A"/>
    <w:rsid w:val="00593BD8"/>
    <w:rsid w:val="00595008"/>
    <w:rsid w:val="00597197"/>
    <w:rsid w:val="005A0EF2"/>
    <w:rsid w:val="005A2003"/>
    <w:rsid w:val="005A22DF"/>
    <w:rsid w:val="005A2307"/>
    <w:rsid w:val="005A2F0E"/>
    <w:rsid w:val="005A57F2"/>
    <w:rsid w:val="005A5942"/>
    <w:rsid w:val="005A61C6"/>
    <w:rsid w:val="005B040E"/>
    <w:rsid w:val="005B116D"/>
    <w:rsid w:val="005B1766"/>
    <w:rsid w:val="005B1A0C"/>
    <w:rsid w:val="005B3211"/>
    <w:rsid w:val="005B401C"/>
    <w:rsid w:val="005B47B4"/>
    <w:rsid w:val="005B4C6C"/>
    <w:rsid w:val="005B592C"/>
    <w:rsid w:val="005B59B5"/>
    <w:rsid w:val="005B737F"/>
    <w:rsid w:val="005B7EC6"/>
    <w:rsid w:val="005C43B0"/>
    <w:rsid w:val="005C4F9F"/>
    <w:rsid w:val="005C5092"/>
    <w:rsid w:val="005C6113"/>
    <w:rsid w:val="005C67C1"/>
    <w:rsid w:val="005D082C"/>
    <w:rsid w:val="005D1137"/>
    <w:rsid w:val="005D170F"/>
    <w:rsid w:val="005D1FEA"/>
    <w:rsid w:val="005D3558"/>
    <w:rsid w:val="005D35BC"/>
    <w:rsid w:val="005D422C"/>
    <w:rsid w:val="005D4B72"/>
    <w:rsid w:val="005D4BA9"/>
    <w:rsid w:val="005D666B"/>
    <w:rsid w:val="005D6D48"/>
    <w:rsid w:val="005D78A5"/>
    <w:rsid w:val="005D7D29"/>
    <w:rsid w:val="005E0587"/>
    <w:rsid w:val="005E085D"/>
    <w:rsid w:val="005E1B41"/>
    <w:rsid w:val="005E1D58"/>
    <w:rsid w:val="005E298F"/>
    <w:rsid w:val="005E304D"/>
    <w:rsid w:val="005E4BB0"/>
    <w:rsid w:val="005E5101"/>
    <w:rsid w:val="005E5245"/>
    <w:rsid w:val="005E53BC"/>
    <w:rsid w:val="005E5B06"/>
    <w:rsid w:val="005E6AC1"/>
    <w:rsid w:val="005F4498"/>
    <w:rsid w:val="005F4965"/>
    <w:rsid w:val="005F522B"/>
    <w:rsid w:val="005F586C"/>
    <w:rsid w:val="005F6493"/>
    <w:rsid w:val="005F6597"/>
    <w:rsid w:val="005F65BC"/>
    <w:rsid w:val="005F7577"/>
    <w:rsid w:val="005F766D"/>
    <w:rsid w:val="005FA1CF"/>
    <w:rsid w:val="006002DF"/>
    <w:rsid w:val="0060037B"/>
    <w:rsid w:val="00601090"/>
    <w:rsid w:val="00601ADA"/>
    <w:rsid w:val="00602BA3"/>
    <w:rsid w:val="0060599D"/>
    <w:rsid w:val="006079A9"/>
    <w:rsid w:val="00607EB8"/>
    <w:rsid w:val="00610950"/>
    <w:rsid w:val="00610EB3"/>
    <w:rsid w:val="00611BC0"/>
    <w:rsid w:val="00612221"/>
    <w:rsid w:val="006122B9"/>
    <w:rsid w:val="00612C4E"/>
    <w:rsid w:val="0061303E"/>
    <w:rsid w:val="006144A4"/>
    <w:rsid w:val="006150BC"/>
    <w:rsid w:val="006151EA"/>
    <w:rsid w:val="00616385"/>
    <w:rsid w:val="00616445"/>
    <w:rsid w:val="00616AAB"/>
    <w:rsid w:val="00617277"/>
    <w:rsid w:val="00617293"/>
    <w:rsid w:val="006178BF"/>
    <w:rsid w:val="0062079A"/>
    <w:rsid w:val="00621505"/>
    <w:rsid w:val="0062150C"/>
    <w:rsid w:val="00621FAD"/>
    <w:rsid w:val="006223B6"/>
    <w:rsid w:val="006223CF"/>
    <w:rsid w:val="00622D40"/>
    <w:rsid w:val="00626A41"/>
    <w:rsid w:val="00626A61"/>
    <w:rsid w:val="00626D42"/>
    <w:rsid w:val="0062785F"/>
    <w:rsid w:val="00630BC2"/>
    <w:rsid w:val="00630DB4"/>
    <w:rsid w:val="00630FB4"/>
    <w:rsid w:val="00631101"/>
    <w:rsid w:val="006315B1"/>
    <w:rsid w:val="00631614"/>
    <w:rsid w:val="006339C6"/>
    <w:rsid w:val="00634D82"/>
    <w:rsid w:val="0063583D"/>
    <w:rsid w:val="00637ACB"/>
    <w:rsid w:val="00640404"/>
    <w:rsid w:val="00645094"/>
    <w:rsid w:val="00645386"/>
    <w:rsid w:val="00645483"/>
    <w:rsid w:val="00651CBE"/>
    <w:rsid w:val="00652E3A"/>
    <w:rsid w:val="006535DF"/>
    <w:rsid w:val="00653D09"/>
    <w:rsid w:val="00653D45"/>
    <w:rsid w:val="00653E7C"/>
    <w:rsid w:val="006541F9"/>
    <w:rsid w:val="00654C1A"/>
    <w:rsid w:val="00655B63"/>
    <w:rsid w:val="00656CC1"/>
    <w:rsid w:val="00657AC2"/>
    <w:rsid w:val="00657DA5"/>
    <w:rsid w:val="00660204"/>
    <w:rsid w:val="00662F64"/>
    <w:rsid w:val="00664289"/>
    <w:rsid w:val="006648FE"/>
    <w:rsid w:val="0066565E"/>
    <w:rsid w:val="00665D6D"/>
    <w:rsid w:val="00666DB8"/>
    <w:rsid w:val="00666EB5"/>
    <w:rsid w:val="00669BF0"/>
    <w:rsid w:val="0067017C"/>
    <w:rsid w:val="006739B3"/>
    <w:rsid w:val="0067403D"/>
    <w:rsid w:val="006808AD"/>
    <w:rsid w:val="00680EC0"/>
    <w:rsid w:val="00681B36"/>
    <w:rsid w:val="00681E47"/>
    <w:rsid w:val="00682A84"/>
    <w:rsid w:val="006843F5"/>
    <w:rsid w:val="006875AA"/>
    <w:rsid w:val="00687891"/>
    <w:rsid w:val="006929D6"/>
    <w:rsid w:val="006939D2"/>
    <w:rsid w:val="006942AB"/>
    <w:rsid w:val="0069440F"/>
    <w:rsid w:val="00695310"/>
    <w:rsid w:val="00695649"/>
    <w:rsid w:val="006958D2"/>
    <w:rsid w:val="0069681B"/>
    <w:rsid w:val="006968DD"/>
    <w:rsid w:val="006A1139"/>
    <w:rsid w:val="006A183E"/>
    <w:rsid w:val="006A1E88"/>
    <w:rsid w:val="006A3D75"/>
    <w:rsid w:val="006A4821"/>
    <w:rsid w:val="006A4986"/>
    <w:rsid w:val="006A4EE2"/>
    <w:rsid w:val="006A5CEB"/>
    <w:rsid w:val="006A62E6"/>
    <w:rsid w:val="006B0754"/>
    <w:rsid w:val="006B08C5"/>
    <w:rsid w:val="006B0B52"/>
    <w:rsid w:val="006B0FF6"/>
    <w:rsid w:val="006B149D"/>
    <w:rsid w:val="006B1A82"/>
    <w:rsid w:val="006B1EE3"/>
    <w:rsid w:val="006B33A6"/>
    <w:rsid w:val="006B477E"/>
    <w:rsid w:val="006B5DE5"/>
    <w:rsid w:val="006B6E42"/>
    <w:rsid w:val="006C01D5"/>
    <w:rsid w:val="006C06FD"/>
    <w:rsid w:val="006C1039"/>
    <w:rsid w:val="006C190E"/>
    <w:rsid w:val="006C2BCA"/>
    <w:rsid w:val="006C2E83"/>
    <w:rsid w:val="006C3568"/>
    <w:rsid w:val="006C6FA0"/>
    <w:rsid w:val="006CEEAC"/>
    <w:rsid w:val="006D0468"/>
    <w:rsid w:val="006D139A"/>
    <w:rsid w:val="006D20AC"/>
    <w:rsid w:val="006D395C"/>
    <w:rsid w:val="006D4F23"/>
    <w:rsid w:val="006D5248"/>
    <w:rsid w:val="006D5DC2"/>
    <w:rsid w:val="006D6576"/>
    <w:rsid w:val="006D6CE9"/>
    <w:rsid w:val="006D6E2F"/>
    <w:rsid w:val="006D7768"/>
    <w:rsid w:val="006E03C0"/>
    <w:rsid w:val="006E120B"/>
    <w:rsid w:val="006E3A8A"/>
    <w:rsid w:val="006E3F88"/>
    <w:rsid w:val="006E5793"/>
    <w:rsid w:val="006E57FF"/>
    <w:rsid w:val="006E666A"/>
    <w:rsid w:val="006E7539"/>
    <w:rsid w:val="006E753E"/>
    <w:rsid w:val="006E77D2"/>
    <w:rsid w:val="006F04D9"/>
    <w:rsid w:val="006F37DC"/>
    <w:rsid w:val="006F38EB"/>
    <w:rsid w:val="006F431E"/>
    <w:rsid w:val="006F452E"/>
    <w:rsid w:val="006F5103"/>
    <w:rsid w:val="006F5854"/>
    <w:rsid w:val="006F58D8"/>
    <w:rsid w:val="006FC21B"/>
    <w:rsid w:val="0070019B"/>
    <w:rsid w:val="007001D7"/>
    <w:rsid w:val="0070039E"/>
    <w:rsid w:val="00700A7F"/>
    <w:rsid w:val="00702225"/>
    <w:rsid w:val="007038AD"/>
    <w:rsid w:val="00703B60"/>
    <w:rsid w:val="00704600"/>
    <w:rsid w:val="00704FB4"/>
    <w:rsid w:val="0070587B"/>
    <w:rsid w:val="007060F7"/>
    <w:rsid w:val="00706FBD"/>
    <w:rsid w:val="00707BE3"/>
    <w:rsid w:val="00710AF2"/>
    <w:rsid w:val="00712E96"/>
    <w:rsid w:val="00713343"/>
    <w:rsid w:val="00713498"/>
    <w:rsid w:val="007134CA"/>
    <w:rsid w:val="00714F6C"/>
    <w:rsid w:val="0071568A"/>
    <w:rsid w:val="00717970"/>
    <w:rsid w:val="007204B5"/>
    <w:rsid w:val="007209EC"/>
    <w:rsid w:val="00723122"/>
    <w:rsid w:val="00723141"/>
    <w:rsid w:val="00723811"/>
    <w:rsid w:val="007257E3"/>
    <w:rsid w:val="00725A12"/>
    <w:rsid w:val="00725E31"/>
    <w:rsid w:val="00726DAB"/>
    <w:rsid w:val="00727099"/>
    <w:rsid w:val="0072736A"/>
    <w:rsid w:val="00727484"/>
    <w:rsid w:val="007306F6"/>
    <w:rsid w:val="00731284"/>
    <w:rsid w:val="00732F04"/>
    <w:rsid w:val="0073325E"/>
    <w:rsid w:val="00734776"/>
    <w:rsid w:val="0073540E"/>
    <w:rsid w:val="00735757"/>
    <w:rsid w:val="0073598E"/>
    <w:rsid w:val="007373D4"/>
    <w:rsid w:val="00741C2E"/>
    <w:rsid w:val="00741DFF"/>
    <w:rsid w:val="00741FB4"/>
    <w:rsid w:val="007439B1"/>
    <w:rsid w:val="007443D8"/>
    <w:rsid w:val="00745922"/>
    <w:rsid w:val="00745DAD"/>
    <w:rsid w:val="007465E4"/>
    <w:rsid w:val="00746FE1"/>
    <w:rsid w:val="007479D2"/>
    <w:rsid w:val="007503D0"/>
    <w:rsid w:val="00751049"/>
    <w:rsid w:val="0075228B"/>
    <w:rsid w:val="00753509"/>
    <w:rsid w:val="00753E51"/>
    <w:rsid w:val="00754670"/>
    <w:rsid w:val="00754C5D"/>
    <w:rsid w:val="00754CF5"/>
    <w:rsid w:val="0075547B"/>
    <w:rsid w:val="00756744"/>
    <w:rsid w:val="00756797"/>
    <w:rsid w:val="007577AE"/>
    <w:rsid w:val="0076039D"/>
    <w:rsid w:val="00760479"/>
    <w:rsid w:val="00762212"/>
    <w:rsid w:val="007622D1"/>
    <w:rsid w:val="00762458"/>
    <w:rsid w:val="00763E18"/>
    <w:rsid w:val="0076500E"/>
    <w:rsid w:val="0076536E"/>
    <w:rsid w:val="00766765"/>
    <w:rsid w:val="00766DE6"/>
    <w:rsid w:val="00767986"/>
    <w:rsid w:val="00767E73"/>
    <w:rsid w:val="00771CB0"/>
    <w:rsid w:val="00772719"/>
    <w:rsid w:val="00772FE4"/>
    <w:rsid w:val="0077386E"/>
    <w:rsid w:val="00774CF7"/>
    <w:rsid w:val="007755FF"/>
    <w:rsid w:val="0077573E"/>
    <w:rsid w:val="0077659F"/>
    <w:rsid w:val="00777992"/>
    <w:rsid w:val="00777B3D"/>
    <w:rsid w:val="007805D9"/>
    <w:rsid w:val="00784CB8"/>
    <w:rsid w:val="00786020"/>
    <w:rsid w:val="007867E9"/>
    <w:rsid w:val="007879E8"/>
    <w:rsid w:val="00790E87"/>
    <w:rsid w:val="0079205D"/>
    <w:rsid w:val="0079226A"/>
    <w:rsid w:val="00792642"/>
    <w:rsid w:val="00793062"/>
    <w:rsid w:val="007932D4"/>
    <w:rsid w:val="0079343E"/>
    <w:rsid w:val="00794D7A"/>
    <w:rsid w:val="00795A53"/>
    <w:rsid w:val="00795BD5"/>
    <w:rsid w:val="007A0535"/>
    <w:rsid w:val="007A05A7"/>
    <w:rsid w:val="007A1B7D"/>
    <w:rsid w:val="007A2437"/>
    <w:rsid w:val="007A290F"/>
    <w:rsid w:val="007A2F3D"/>
    <w:rsid w:val="007A4159"/>
    <w:rsid w:val="007A558F"/>
    <w:rsid w:val="007A634F"/>
    <w:rsid w:val="007A6FE7"/>
    <w:rsid w:val="007B024E"/>
    <w:rsid w:val="007B14B7"/>
    <w:rsid w:val="007B1549"/>
    <w:rsid w:val="007B17A8"/>
    <w:rsid w:val="007B3D0E"/>
    <w:rsid w:val="007B54D9"/>
    <w:rsid w:val="007B55EE"/>
    <w:rsid w:val="007B5B9E"/>
    <w:rsid w:val="007B6095"/>
    <w:rsid w:val="007B7C09"/>
    <w:rsid w:val="007B7E33"/>
    <w:rsid w:val="007C05B1"/>
    <w:rsid w:val="007C0C9B"/>
    <w:rsid w:val="007C1BF8"/>
    <w:rsid w:val="007C2464"/>
    <w:rsid w:val="007C3B15"/>
    <w:rsid w:val="007C43D5"/>
    <w:rsid w:val="007C58EC"/>
    <w:rsid w:val="007C5931"/>
    <w:rsid w:val="007C5A85"/>
    <w:rsid w:val="007C6357"/>
    <w:rsid w:val="007C6679"/>
    <w:rsid w:val="007D2BCD"/>
    <w:rsid w:val="007D30C2"/>
    <w:rsid w:val="007E037C"/>
    <w:rsid w:val="007E1C5B"/>
    <w:rsid w:val="007E1FAF"/>
    <w:rsid w:val="007E2561"/>
    <w:rsid w:val="007E3445"/>
    <w:rsid w:val="007E4A13"/>
    <w:rsid w:val="007E4D74"/>
    <w:rsid w:val="007E5229"/>
    <w:rsid w:val="007E5E48"/>
    <w:rsid w:val="007E69CB"/>
    <w:rsid w:val="007E6A66"/>
    <w:rsid w:val="007E7465"/>
    <w:rsid w:val="007E783A"/>
    <w:rsid w:val="007E7BDF"/>
    <w:rsid w:val="007F0248"/>
    <w:rsid w:val="007F03B6"/>
    <w:rsid w:val="007F1315"/>
    <w:rsid w:val="007F17C0"/>
    <w:rsid w:val="007F1DA4"/>
    <w:rsid w:val="007F2179"/>
    <w:rsid w:val="007F23AF"/>
    <w:rsid w:val="007F3780"/>
    <w:rsid w:val="007F4A16"/>
    <w:rsid w:val="007F4BFB"/>
    <w:rsid w:val="007F51AD"/>
    <w:rsid w:val="007F5B85"/>
    <w:rsid w:val="007F6342"/>
    <w:rsid w:val="007F65D9"/>
    <w:rsid w:val="007F68E6"/>
    <w:rsid w:val="00800160"/>
    <w:rsid w:val="00800E02"/>
    <w:rsid w:val="0080116D"/>
    <w:rsid w:val="00801CAF"/>
    <w:rsid w:val="00802008"/>
    <w:rsid w:val="0080285F"/>
    <w:rsid w:val="0080294D"/>
    <w:rsid w:val="00803C74"/>
    <w:rsid w:val="0080675E"/>
    <w:rsid w:val="00806C59"/>
    <w:rsid w:val="00806FDA"/>
    <w:rsid w:val="008073AD"/>
    <w:rsid w:val="00807459"/>
    <w:rsid w:val="00807722"/>
    <w:rsid w:val="00807F56"/>
    <w:rsid w:val="00811863"/>
    <w:rsid w:val="008122ED"/>
    <w:rsid w:val="00815622"/>
    <w:rsid w:val="008162B7"/>
    <w:rsid w:val="0081640C"/>
    <w:rsid w:val="00817750"/>
    <w:rsid w:val="00817DB0"/>
    <w:rsid w:val="00817E4F"/>
    <w:rsid w:val="00820D52"/>
    <w:rsid w:val="00821D16"/>
    <w:rsid w:val="00822AE3"/>
    <w:rsid w:val="008234D9"/>
    <w:rsid w:val="0082519A"/>
    <w:rsid w:val="00825921"/>
    <w:rsid w:val="00826797"/>
    <w:rsid w:val="00826CF3"/>
    <w:rsid w:val="00827467"/>
    <w:rsid w:val="00827D25"/>
    <w:rsid w:val="00827DA4"/>
    <w:rsid w:val="008304CD"/>
    <w:rsid w:val="0083094E"/>
    <w:rsid w:val="00830C65"/>
    <w:rsid w:val="00831A0F"/>
    <w:rsid w:val="0083458D"/>
    <w:rsid w:val="00835423"/>
    <w:rsid w:val="008358DB"/>
    <w:rsid w:val="00836F34"/>
    <w:rsid w:val="0083712D"/>
    <w:rsid w:val="0083792E"/>
    <w:rsid w:val="00840713"/>
    <w:rsid w:val="00844F48"/>
    <w:rsid w:val="00844FE3"/>
    <w:rsid w:val="0084619D"/>
    <w:rsid w:val="00846B72"/>
    <w:rsid w:val="00851914"/>
    <w:rsid w:val="00851C85"/>
    <w:rsid w:val="0085269E"/>
    <w:rsid w:val="00853860"/>
    <w:rsid w:val="008548A6"/>
    <w:rsid w:val="00854ADB"/>
    <w:rsid w:val="00855C37"/>
    <w:rsid w:val="00855FB7"/>
    <w:rsid w:val="00856969"/>
    <w:rsid w:val="008575CE"/>
    <w:rsid w:val="00860B01"/>
    <w:rsid w:val="00860C83"/>
    <w:rsid w:val="00860EEC"/>
    <w:rsid w:val="00862927"/>
    <w:rsid w:val="00862F24"/>
    <w:rsid w:val="00863344"/>
    <w:rsid w:val="0086382F"/>
    <w:rsid w:val="00863C0D"/>
    <w:rsid w:val="0086454B"/>
    <w:rsid w:val="00864CAB"/>
    <w:rsid w:val="00865247"/>
    <w:rsid w:val="00865A70"/>
    <w:rsid w:val="008662AC"/>
    <w:rsid w:val="008712B6"/>
    <w:rsid w:val="008714AF"/>
    <w:rsid w:val="0087197C"/>
    <w:rsid w:val="00871CAC"/>
    <w:rsid w:val="00872FB1"/>
    <w:rsid w:val="008730FA"/>
    <w:rsid w:val="00873292"/>
    <w:rsid w:val="008738FB"/>
    <w:rsid w:val="00874452"/>
    <w:rsid w:val="0087446E"/>
    <w:rsid w:val="00877CBE"/>
    <w:rsid w:val="00877E70"/>
    <w:rsid w:val="0088130B"/>
    <w:rsid w:val="00882DFA"/>
    <w:rsid w:val="00884309"/>
    <w:rsid w:val="00884F6E"/>
    <w:rsid w:val="008857F1"/>
    <w:rsid w:val="00885AB5"/>
    <w:rsid w:val="00886057"/>
    <w:rsid w:val="008869F2"/>
    <w:rsid w:val="00887C07"/>
    <w:rsid w:val="008906F5"/>
    <w:rsid w:val="00891F4D"/>
    <w:rsid w:val="008939F6"/>
    <w:rsid w:val="00893D8F"/>
    <w:rsid w:val="00895A4B"/>
    <w:rsid w:val="00895BE3"/>
    <w:rsid w:val="00896373"/>
    <w:rsid w:val="0089641D"/>
    <w:rsid w:val="008A06BA"/>
    <w:rsid w:val="008A25F4"/>
    <w:rsid w:val="008A3273"/>
    <w:rsid w:val="008A481C"/>
    <w:rsid w:val="008A5E17"/>
    <w:rsid w:val="008B0901"/>
    <w:rsid w:val="008B113E"/>
    <w:rsid w:val="008B2135"/>
    <w:rsid w:val="008B554C"/>
    <w:rsid w:val="008B5E1E"/>
    <w:rsid w:val="008B61E0"/>
    <w:rsid w:val="008C0561"/>
    <w:rsid w:val="008C22CD"/>
    <w:rsid w:val="008C2F97"/>
    <w:rsid w:val="008C3942"/>
    <w:rsid w:val="008C4717"/>
    <w:rsid w:val="008C64E4"/>
    <w:rsid w:val="008C659A"/>
    <w:rsid w:val="008C6C84"/>
    <w:rsid w:val="008C6D4C"/>
    <w:rsid w:val="008C7587"/>
    <w:rsid w:val="008D0AFD"/>
    <w:rsid w:val="008D185E"/>
    <w:rsid w:val="008D231E"/>
    <w:rsid w:val="008D2B21"/>
    <w:rsid w:val="008D36B9"/>
    <w:rsid w:val="008E1615"/>
    <w:rsid w:val="008E2D94"/>
    <w:rsid w:val="008E3ADF"/>
    <w:rsid w:val="008E3D6D"/>
    <w:rsid w:val="008E7224"/>
    <w:rsid w:val="008E72E8"/>
    <w:rsid w:val="008F0F8E"/>
    <w:rsid w:val="008F22F5"/>
    <w:rsid w:val="008F29C2"/>
    <w:rsid w:val="008F38B7"/>
    <w:rsid w:val="008F3DF6"/>
    <w:rsid w:val="008F669F"/>
    <w:rsid w:val="00900068"/>
    <w:rsid w:val="0090182B"/>
    <w:rsid w:val="00901C30"/>
    <w:rsid w:val="00902513"/>
    <w:rsid w:val="00902D77"/>
    <w:rsid w:val="00903E4D"/>
    <w:rsid w:val="0090527C"/>
    <w:rsid w:val="009064A1"/>
    <w:rsid w:val="0090721A"/>
    <w:rsid w:val="00910B31"/>
    <w:rsid w:val="00911F6C"/>
    <w:rsid w:val="00913367"/>
    <w:rsid w:val="00913D7D"/>
    <w:rsid w:val="00914E2B"/>
    <w:rsid w:val="00915989"/>
    <w:rsid w:val="00916B68"/>
    <w:rsid w:val="00920B3B"/>
    <w:rsid w:val="0092131E"/>
    <w:rsid w:val="009225F3"/>
    <w:rsid w:val="00922B0E"/>
    <w:rsid w:val="00923177"/>
    <w:rsid w:val="00923F75"/>
    <w:rsid w:val="00924646"/>
    <w:rsid w:val="00924B1E"/>
    <w:rsid w:val="009255A4"/>
    <w:rsid w:val="00925F32"/>
    <w:rsid w:val="00926D2C"/>
    <w:rsid w:val="00927362"/>
    <w:rsid w:val="00927818"/>
    <w:rsid w:val="00927A3D"/>
    <w:rsid w:val="00930D7C"/>
    <w:rsid w:val="00931393"/>
    <w:rsid w:val="009314D9"/>
    <w:rsid w:val="0093174E"/>
    <w:rsid w:val="0093222A"/>
    <w:rsid w:val="00932403"/>
    <w:rsid w:val="0093242D"/>
    <w:rsid w:val="00932471"/>
    <w:rsid w:val="00932665"/>
    <w:rsid w:val="009329DF"/>
    <w:rsid w:val="0093310D"/>
    <w:rsid w:val="009337AB"/>
    <w:rsid w:val="009340B0"/>
    <w:rsid w:val="009341EE"/>
    <w:rsid w:val="00934ACC"/>
    <w:rsid w:val="009358DF"/>
    <w:rsid w:val="00936BE2"/>
    <w:rsid w:val="00937AA2"/>
    <w:rsid w:val="009400BA"/>
    <w:rsid w:val="00940214"/>
    <w:rsid w:val="0094029D"/>
    <w:rsid w:val="009402B7"/>
    <w:rsid w:val="0094129C"/>
    <w:rsid w:val="00943511"/>
    <w:rsid w:val="00943992"/>
    <w:rsid w:val="00943A22"/>
    <w:rsid w:val="00943FE6"/>
    <w:rsid w:val="0094444D"/>
    <w:rsid w:val="0094449F"/>
    <w:rsid w:val="00944788"/>
    <w:rsid w:val="00944C83"/>
    <w:rsid w:val="00944E75"/>
    <w:rsid w:val="00944EE2"/>
    <w:rsid w:val="0094557D"/>
    <w:rsid w:val="009468BB"/>
    <w:rsid w:val="00946AEA"/>
    <w:rsid w:val="0094706B"/>
    <w:rsid w:val="009504BC"/>
    <w:rsid w:val="00953514"/>
    <w:rsid w:val="00953B2D"/>
    <w:rsid w:val="009540CF"/>
    <w:rsid w:val="009555A2"/>
    <w:rsid w:val="00955E88"/>
    <w:rsid w:val="009564A1"/>
    <w:rsid w:val="009564E3"/>
    <w:rsid w:val="009565BC"/>
    <w:rsid w:val="00956818"/>
    <w:rsid w:val="00956919"/>
    <w:rsid w:val="00960348"/>
    <w:rsid w:val="00961583"/>
    <w:rsid w:val="009626CB"/>
    <w:rsid w:val="00962EEA"/>
    <w:rsid w:val="00962F4A"/>
    <w:rsid w:val="00965FE4"/>
    <w:rsid w:val="00966987"/>
    <w:rsid w:val="00966FB8"/>
    <w:rsid w:val="00967B4E"/>
    <w:rsid w:val="00967C9A"/>
    <w:rsid w:val="00970D91"/>
    <w:rsid w:val="00970E09"/>
    <w:rsid w:val="00971D8D"/>
    <w:rsid w:val="00971D92"/>
    <w:rsid w:val="00971F71"/>
    <w:rsid w:val="00972D15"/>
    <w:rsid w:val="009732B4"/>
    <w:rsid w:val="00973D24"/>
    <w:rsid w:val="0097488C"/>
    <w:rsid w:val="00974B8F"/>
    <w:rsid w:val="00974F0C"/>
    <w:rsid w:val="00974F4D"/>
    <w:rsid w:val="00975393"/>
    <w:rsid w:val="009756DE"/>
    <w:rsid w:val="00976C92"/>
    <w:rsid w:val="009773ED"/>
    <w:rsid w:val="00977FD9"/>
    <w:rsid w:val="00982816"/>
    <w:rsid w:val="00982B8E"/>
    <w:rsid w:val="0098379F"/>
    <w:rsid w:val="00983FB6"/>
    <w:rsid w:val="0098412F"/>
    <w:rsid w:val="00984FCA"/>
    <w:rsid w:val="00985755"/>
    <w:rsid w:val="00986600"/>
    <w:rsid w:val="009868CB"/>
    <w:rsid w:val="009873E5"/>
    <w:rsid w:val="00987D5D"/>
    <w:rsid w:val="00991045"/>
    <w:rsid w:val="00991A04"/>
    <w:rsid w:val="00991C99"/>
    <w:rsid w:val="00991D6F"/>
    <w:rsid w:val="0099216C"/>
    <w:rsid w:val="00992A2C"/>
    <w:rsid w:val="00994B20"/>
    <w:rsid w:val="00995AED"/>
    <w:rsid w:val="009960B3"/>
    <w:rsid w:val="00996CA8"/>
    <w:rsid w:val="00997119"/>
    <w:rsid w:val="00997337"/>
    <w:rsid w:val="00997DC5"/>
    <w:rsid w:val="009A06F4"/>
    <w:rsid w:val="009A2BDC"/>
    <w:rsid w:val="009A41EF"/>
    <w:rsid w:val="009A43CE"/>
    <w:rsid w:val="009A7365"/>
    <w:rsid w:val="009A7894"/>
    <w:rsid w:val="009B031A"/>
    <w:rsid w:val="009B0334"/>
    <w:rsid w:val="009B0AF1"/>
    <w:rsid w:val="009B0C8F"/>
    <w:rsid w:val="009B2A22"/>
    <w:rsid w:val="009B2C3B"/>
    <w:rsid w:val="009B408B"/>
    <w:rsid w:val="009B7A6D"/>
    <w:rsid w:val="009B7B2E"/>
    <w:rsid w:val="009B7B30"/>
    <w:rsid w:val="009B7EA4"/>
    <w:rsid w:val="009C1A5E"/>
    <w:rsid w:val="009C23E4"/>
    <w:rsid w:val="009C42A8"/>
    <w:rsid w:val="009C47BC"/>
    <w:rsid w:val="009C4E7B"/>
    <w:rsid w:val="009C5E73"/>
    <w:rsid w:val="009C5ECB"/>
    <w:rsid w:val="009C68D2"/>
    <w:rsid w:val="009D2029"/>
    <w:rsid w:val="009D2F5D"/>
    <w:rsid w:val="009D6CF9"/>
    <w:rsid w:val="009D7BE5"/>
    <w:rsid w:val="009E1879"/>
    <w:rsid w:val="009E1927"/>
    <w:rsid w:val="009E49F5"/>
    <w:rsid w:val="009E6228"/>
    <w:rsid w:val="009E74C0"/>
    <w:rsid w:val="009F188C"/>
    <w:rsid w:val="009F2CDB"/>
    <w:rsid w:val="009F39D6"/>
    <w:rsid w:val="009F3AD2"/>
    <w:rsid w:val="009F3C8D"/>
    <w:rsid w:val="009F43AF"/>
    <w:rsid w:val="009F584D"/>
    <w:rsid w:val="009F5AA0"/>
    <w:rsid w:val="009F5F99"/>
    <w:rsid w:val="009F71E5"/>
    <w:rsid w:val="009F79BE"/>
    <w:rsid w:val="009F7DCC"/>
    <w:rsid w:val="00A01111"/>
    <w:rsid w:val="00A01618"/>
    <w:rsid w:val="00A03392"/>
    <w:rsid w:val="00A033A4"/>
    <w:rsid w:val="00A03A1E"/>
    <w:rsid w:val="00A04090"/>
    <w:rsid w:val="00A06411"/>
    <w:rsid w:val="00A07DC5"/>
    <w:rsid w:val="00A1250C"/>
    <w:rsid w:val="00A1397C"/>
    <w:rsid w:val="00A14203"/>
    <w:rsid w:val="00A144AB"/>
    <w:rsid w:val="00A17142"/>
    <w:rsid w:val="00A2070D"/>
    <w:rsid w:val="00A214CF"/>
    <w:rsid w:val="00A2395B"/>
    <w:rsid w:val="00A2495D"/>
    <w:rsid w:val="00A24ABD"/>
    <w:rsid w:val="00A24CF1"/>
    <w:rsid w:val="00A25234"/>
    <w:rsid w:val="00A26229"/>
    <w:rsid w:val="00A26C10"/>
    <w:rsid w:val="00A3082D"/>
    <w:rsid w:val="00A34863"/>
    <w:rsid w:val="00A34EBC"/>
    <w:rsid w:val="00A35387"/>
    <w:rsid w:val="00A3593E"/>
    <w:rsid w:val="00A35D83"/>
    <w:rsid w:val="00A361D0"/>
    <w:rsid w:val="00A40213"/>
    <w:rsid w:val="00A406FB"/>
    <w:rsid w:val="00A41ED9"/>
    <w:rsid w:val="00A4391B"/>
    <w:rsid w:val="00A44D85"/>
    <w:rsid w:val="00A456B7"/>
    <w:rsid w:val="00A4588D"/>
    <w:rsid w:val="00A460EC"/>
    <w:rsid w:val="00A4630F"/>
    <w:rsid w:val="00A46E1D"/>
    <w:rsid w:val="00A4E27C"/>
    <w:rsid w:val="00A501E3"/>
    <w:rsid w:val="00A50915"/>
    <w:rsid w:val="00A516E9"/>
    <w:rsid w:val="00A52789"/>
    <w:rsid w:val="00A538C7"/>
    <w:rsid w:val="00A539FD"/>
    <w:rsid w:val="00A54264"/>
    <w:rsid w:val="00A556A9"/>
    <w:rsid w:val="00A55861"/>
    <w:rsid w:val="00A56918"/>
    <w:rsid w:val="00A56F80"/>
    <w:rsid w:val="00A575E7"/>
    <w:rsid w:val="00A601FB"/>
    <w:rsid w:val="00A608A1"/>
    <w:rsid w:val="00A60B0B"/>
    <w:rsid w:val="00A61218"/>
    <w:rsid w:val="00A62B0F"/>
    <w:rsid w:val="00A63974"/>
    <w:rsid w:val="00A64162"/>
    <w:rsid w:val="00A64981"/>
    <w:rsid w:val="00A66D7E"/>
    <w:rsid w:val="00A671FA"/>
    <w:rsid w:val="00A67471"/>
    <w:rsid w:val="00A7061C"/>
    <w:rsid w:val="00A70A9F"/>
    <w:rsid w:val="00A72749"/>
    <w:rsid w:val="00A72A98"/>
    <w:rsid w:val="00A72EBF"/>
    <w:rsid w:val="00A73645"/>
    <w:rsid w:val="00A73A72"/>
    <w:rsid w:val="00A75234"/>
    <w:rsid w:val="00A76501"/>
    <w:rsid w:val="00A76529"/>
    <w:rsid w:val="00A778F2"/>
    <w:rsid w:val="00A8041B"/>
    <w:rsid w:val="00A80712"/>
    <w:rsid w:val="00A80D92"/>
    <w:rsid w:val="00A81C6C"/>
    <w:rsid w:val="00A826BF"/>
    <w:rsid w:val="00A84050"/>
    <w:rsid w:val="00A853DF"/>
    <w:rsid w:val="00A90C32"/>
    <w:rsid w:val="00A92C6E"/>
    <w:rsid w:val="00A92EB5"/>
    <w:rsid w:val="00A95ACE"/>
    <w:rsid w:val="00A9639F"/>
    <w:rsid w:val="00A97FD4"/>
    <w:rsid w:val="00AA06B6"/>
    <w:rsid w:val="00AA0C0C"/>
    <w:rsid w:val="00AA1C50"/>
    <w:rsid w:val="00AA210A"/>
    <w:rsid w:val="00AA2594"/>
    <w:rsid w:val="00AA28C9"/>
    <w:rsid w:val="00AA2D58"/>
    <w:rsid w:val="00AA309B"/>
    <w:rsid w:val="00AA3B8A"/>
    <w:rsid w:val="00AA473C"/>
    <w:rsid w:val="00AA4809"/>
    <w:rsid w:val="00AA686C"/>
    <w:rsid w:val="00AA6EEF"/>
    <w:rsid w:val="00AB13C3"/>
    <w:rsid w:val="00AB1CE3"/>
    <w:rsid w:val="00AB288E"/>
    <w:rsid w:val="00AB2B3C"/>
    <w:rsid w:val="00AB309A"/>
    <w:rsid w:val="00AB31C9"/>
    <w:rsid w:val="00AB34B8"/>
    <w:rsid w:val="00AB3763"/>
    <w:rsid w:val="00AB3F7D"/>
    <w:rsid w:val="00AB4C3A"/>
    <w:rsid w:val="00AB5782"/>
    <w:rsid w:val="00AB5A46"/>
    <w:rsid w:val="00AB5AB3"/>
    <w:rsid w:val="00AB606A"/>
    <w:rsid w:val="00AB6AD9"/>
    <w:rsid w:val="00AB6EB3"/>
    <w:rsid w:val="00AC00F8"/>
    <w:rsid w:val="00AC176D"/>
    <w:rsid w:val="00AC285A"/>
    <w:rsid w:val="00AC2F54"/>
    <w:rsid w:val="00AC33F8"/>
    <w:rsid w:val="00AC4B00"/>
    <w:rsid w:val="00AC50B8"/>
    <w:rsid w:val="00AC76DA"/>
    <w:rsid w:val="00AC7966"/>
    <w:rsid w:val="00AD04C9"/>
    <w:rsid w:val="00AD0C1F"/>
    <w:rsid w:val="00AD1C50"/>
    <w:rsid w:val="00AD259E"/>
    <w:rsid w:val="00AD2688"/>
    <w:rsid w:val="00AD36D4"/>
    <w:rsid w:val="00AD3F25"/>
    <w:rsid w:val="00AD3F6E"/>
    <w:rsid w:val="00AD57BB"/>
    <w:rsid w:val="00AD65E6"/>
    <w:rsid w:val="00AD7539"/>
    <w:rsid w:val="00AD7956"/>
    <w:rsid w:val="00AE0633"/>
    <w:rsid w:val="00AE14C1"/>
    <w:rsid w:val="00AE1C4B"/>
    <w:rsid w:val="00AE2066"/>
    <w:rsid w:val="00AE2E2F"/>
    <w:rsid w:val="00AE4B82"/>
    <w:rsid w:val="00AE56ED"/>
    <w:rsid w:val="00AE6404"/>
    <w:rsid w:val="00AE6B7E"/>
    <w:rsid w:val="00AE72D0"/>
    <w:rsid w:val="00AE7F4A"/>
    <w:rsid w:val="00AF00B7"/>
    <w:rsid w:val="00AF0C79"/>
    <w:rsid w:val="00AF0DB8"/>
    <w:rsid w:val="00AF1CA1"/>
    <w:rsid w:val="00AF3541"/>
    <w:rsid w:val="00AF3F50"/>
    <w:rsid w:val="00AF5419"/>
    <w:rsid w:val="00AF7FE1"/>
    <w:rsid w:val="00B01330"/>
    <w:rsid w:val="00B014A9"/>
    <w:rsid w:val="00B019B0"/>
    <w:rsid w:val="00B02B71"/>
    <w:rsid w:val="00B0424F"/>
    <w:rsid w:val="00B043A0"/>
    <w:rsid w:val="00B0453A"/>
    <w:rsid w:val="00B052FB"/>
    <w:rsid w:val="00B05BFD"/>
    <w:rsid w:val="00B05E6B"/>
    <w:rsid w:val="00B0620B"/>
    <w:rsid w:val="00B06432"/>
    <w:rsid w:val="00B06B45"/>
    <w:rsid w:val="00B07557"/>
    <w:rsid w:val="00B0786B"/>
    <w:rsid w:val="00B13B4B"/>
    <w:rsid w:val="00B13C4D"/>
    <w:rsid w:val="00B14010"/>
    <w:rsid w:val="00B142AE"/>
    <w:rsid w:val="00B142F0"/>
    <w:rsid w:val="00B149B3"/>
    <w:rsid w:val="00B14AA4"/>
    <w:rsid w:val="00B1535D"/>
    <w:rsid w:val="00B2162E"/>
    <w:rsid w:val="00B21E5E"/>
    <w:rsid w:val="00B22E69"/>
    <w:rsid w:val="00B232BC"/>
    <w:rsid w:val="00B24AA0"/>
    <w:rsid w:val="00B25E56"/>
    <w:rsid w:val="00B31CE7"/>
    <w:rsid w:val="00B32137"/>
    <w:rsid w:val="00B32160"/>
    <w:rsid w:val="00B33664"/>
    <w:rsid w:val="00B33B76"/>
    <w:rsid w:val="00B33E7B"/>
    <w:rsid w:val="00B34434"/>
    <w:rsid w:val="00B3510E"/>
    <w:rsid w:val="00B35BD0"/>
    <w:rsid w:val="00B35C50"/>
    <w:rsid w:val="00B36136"/>
    <w:rsid w:val="00B36A40"/>
    <w:rsid w:val="00B36AD6"/>
    <w:rsid w:val="00B3766A"/>
    <w:rsid w:val="00B3E96E"/>
    <w:rsid w:val="00B400EE"/>
    <w:rsid w:val="00B40136"/>
    <w:rsid w:val="00B4016C"/>
    <w:rsid w:val="00B40DAD"/>
    <w:rsid w:val="00B41461"/>
    <w:rsid w:val="00B41C7B"/>
    <w:rsid w:val="00B42574"/>
    <w:rsid w:val="00B42744"/>
    <w:rsid w:val="00B431B5"/>
    <w:rsid w:val="00B43DE7"/>
    <w:rsid w:val="00B43F9D"/>
    <w:rsid w:val="00B47144"/>
    <w:rsid w:val="00B47BBF"/>
    <w:rsid w:val="00B47C7C"/>
    <w:rsid w:val="00B50FBE"/>
    <w:rsid w:val="00B51054"/>
    <w:rsid w:val="00B51609"/>
    <w:rsid w:val="00B519DF"/>
    <w:rsid w:val="00B523FE"/>
    <w:rsid w:val="00B57BC4"/>
    <w:rsid w:val="00B57F8B"/>
    <w:rsid w:val="00B605E2"/>
    <w:rsid w:val="00B60882"/>
    <w:rsid w:val="00B60D56"/>
    <w:rsid w:val="00B61A01"/>
    <w:rsid w:val="00B6286F"/>
    <w:rsid w:val="00B63A46"/>
    <w:rsid w:val="00B653F6"/>
    <w:rsid w:val="00B661AA"/>
    <w:rsid w:val="00B70A3A"/>
    <w:rsid w:val="00B7292F"/>
    <w:rsid w:val="00B7306E"/>
    <w:rsid w:val="00B73B96"/>
    <w:rsid w:val="00B74D4A"/>
    <w:rsid w:val="00B75635"/>
    <w:rsid w:val="00B75994"/>
    <w:rsid w:val="00B76E9E"/>
    <w:rsid w:val="00B77265"/>
    <w:rsid w:val="00B80E65"/>
    <w:rsid w:val="00B81B9D"/>
    <w:rsid w:val="00B81CF2"/>
    <w:rsid w:val="00B83009"/>
    <w:rsid w:val="00B83889"/>
    <w:rsid w:val="00B848B3"/>
    <w:rsid w:val="00B84931"/>
    <w:rsid w:val="00B84C5A"/>
    <w:rsid w:val="00B8555A"/>
    <w:rsid w:val="00B85E53"/>
    <w:rsid w:val="00B85E98"/>
    <w:rsid w:val="00B86622"/>
    <w:rsid w:val="00B86D95"/>
    <w:rsid w:val="00B901A5"/>
    <w:rsid w:val="00B905C1"/>
    <w:rsid w:val="00B916AF"/>
    <w:rsid w:val="00B91A54"/>
    <w:rsid w:val="00B921AC"/>
    <w:rsid w:val="00B925BA"/>
    <w:rsid w:val="00B930FD"/>
    <w:rsid w:val="00B9456B"/>
    <w:rsid w:val="00B94E28"/>
    <w:rsid w:val="00B968EE"/>
    <w:rsid w:val="00B97441"/>
    <w:rsid w:val="00B97E47"/>
    <w:rsid w:val="00B97F68"/>
    <w:rsid w:val="00BA1835"/>
    <w:rsid w:val="00BA2163"/>
    <w:rsid w:val="00BA2EB6"/>
    <w:rsid w:val="00BA4F6A"/>
    <w:rsid w:val="00BA5E23"/>
    <w:rsid w:val="00BA738B"/>
    <w:rsid w:val="00BA7569"/>
    <w:rsid w:val="00BA7B21"/>
    <w:rsid w:val="00BB0564"/>
    <w:rsid w:val="00BB2EA1"/>
    <w:rsid w:val="00BB311D"/>
    <w:rsid w:val="00BB3738"/>
    <w:rsid w:val="00BB3763"/>
    <w:rsid w:val="00BB442E"/>
    <w:rsid w:val="00BB5381"/>
    <w:rsid w:val="00BB5552"/>
    <w:rsid w:val="00BB5C5D"/>
    <w:rsid w:val="00BC0F48"/>
    <w:rsid w:val="00BC1513"/>
    <w:rsid w:val="00BC176C"/>
    <w:rsid w:val="00BC4797"/>
    <w:rsid w:val="00BC4BAC"/>
    <w:rsid w:val="00BC5B4A"/>
    <w:rsid w:val="00BC6E89"/>
    <w:rsid w:val="00BD0732"/>
    <w:rsid w:val="00BD0D4D"/>
    <w:rsid w:val="00BD1956"/>
    <w:rsid w:val="00BD1F6B"/>
    <w:rsid w:val="00BD2AAE"/>
    <w:rsid w:val="00BD3FB8"/>
    <w:rsid w:val="00BD49BF"/>
    <w:rsid w:val="00BD4C10"/>
    <w:rsid w:val="00BD5CDA"/>
    <w:rsid w:val="00BD63ED"/>
    <w:rsid w:val="00BD6FAF"/>
    <w:rsid w:val="00BD738B"/>
    <w:rsid w:val="00BE332D"/>
    <w:rsid w:val="00BE3BCB"/>
    <w:rsid w:val="00BE51C2"/>
    <w:rsid w:val="00BE5C91"/>
    <w:rsid w:val="00BE7660"/>
    <w:rsid w:val="00BF0E8D"/>
    <w:rsid w:val="00BF1EF4"/>
    <w:rsid w:val="00BF3FC9"/>
    <w:rsid w:val="00BF41BD"/>
    <w:rsid w:val="00BF5458"/>
    <w:rsid w:val="00BF5535"/>
    <w:rsid w:val="00BF580D"/>
    <w:rsid w:val="00BF6A4D"/>
    <w:rsid w:val="00BF6D1B"/>
    <w:rsid w:val="00BF7BED"/>
    <w:rsid w:val="00BF7FD7"/>
    <w:rsid w:val="00C00800"/>
    <w:rsid w:val="00C00CAC"/>
    <w:rsid w:val="00C00E67"/>
    <w:rsid w:val="00C01D43"/>
    <w:rsid w:val="00C02104"/>
    <w:rsid w:val="00C021D5"/>
    <w:rsid w:val="00C02875"/>
    <w:rsid w:val="00C03B64"/>
    <w:rsid w:val="00C0639C"/>
    <w:rsid w:val="00C11343"/>
    <w:rsid w:val="00C1135B"/>
    <w:rsid w:val="00C1166B"/>
    <w:rsid w:val="00C125A9"/>
    <w:rsid w:val="00C13664"/>
    <w:rsid w:val="00C13CA1"/>
    <w:rsid w:val="00C147E0"/>
    <w:rsid w:val="00C14F12"/>
    <w:rsid w:val="00C14F8A"/>
    <w:rsid w:val="00C15CB9"/>
    <w:rsid w:val="00C165E0"/>
    <w:rsid w:val="00C214A1"/>
    <w:rsid w:val="00C225A5"/>
    <w:rsid w:val="00C2284A"/>
    <w:rsid w:val="00C230F4"/>
    <w:rsid w:val="00C236C7"/>
    <w:rsid w:val="00C2377F"/>
    <w:rsid w:val="00C23A87"/>
    <w:rsid w:val="00C23D14"/>
    <w:rsid w:val="00C24057"/>
    <w:rsid w:val="00C24544"/>
    <w:rsid w:val="00C25085"/>
    <w:rsid w:val="00C25AD7"/>
    <w:rsid w:val="00C27369"/>
    <w:rsid w:val="00C30076"/>
    <w:rsid w:val="00C306AB"/>
    <w:rsid w:val="00C30A44"/>
    <w:rsid w:val="00C310E2"/>
    <w:rsid w:val="00C318C2"/>
    <w:rsid w:val="00C33ABE"/>
    <w:rsid w:val="00C340E1"/>
    <w:rsid w:val="00C34ABE"/>
    <w:rsid w:val="00C354EA"/>
    <w:rsid w:val="00C35D9B"/>
    <w:rsid w:val="00C36921"/>
    <w:rsid w:val="00C37B20"/>
    <w:rsid w:val="00C4068C"/>
    <w:rsid w:val="00C412E1"/>
    <w:rsid w:val="00C42087"/>
    <w:rsid w:val="00C43F70"/>
    <w:rsid w:val="00C44C75"/>
    <w:rsid w:val="00C45384"/>
    <w:rsid w:val="00C46A12"/>
    <w:rsid w:val="00C48BA1"/>
    <w:rsid w:val="00C50376"/>
    <w:rsid w:val="00C50C21"/>
    <w:rsid w:val="00C51E11"/>
    <w:rsid w:val="00C532A3"/>
    <w:rsid w:val="00C53F34"/>
    <w:rsid w:val="00C54D54"/>
    <w:rsid w:val="00C5530F"/>
    <w:rsid w:val="00C563B1"/>
    <w:rsid w:val="00C5651E"/>
    <w:rsid w:val="00C56756"/>
    <w:rsid w:val="00C60852"/>
    <w:rsid w:val="00C61590"/>
    <w:rsid w:val="00C62782"/>
    <w:rsid w:val="00C63BA6"/>
    <w:rsid w:val="00C63D5B"/>
    <w:rsid w:val="00C64C98"/>
    <w:rsid w:val="00C650B2"/>
    <w:rsid w:val="00C65EA7"/>
    <w:rsid w:val="00C65FD6"/>
    <w:rsid w:val="00C71BD0"/>
    <w:rsid w:val="00C72897"/>
    <w:rsid w:val="00C72AF2"/>
    <w:rsid w:val="00C732D6"/>
    <w:rsid w:val="00C73633"/>
    <w:rsid w:val="00C75BB2"/>
    <w:rsid w:val="00C75F13"/>
    <w:rsid w:val="00C77836"/>
    <w:rsid w:val="00C8095B"/>
    <w:rsid w:val="00C80AD1"/>
    <w:rsid w:val="00C81729"/>
    <w:rsid w:val="00C817F3"/>
    <w:rsid w:val="00C81890"/>
    <w:rsid w:val="00C82F97"/>
    <w:rsid w:val="00C830E9"/>
    <w:rsid w:val="00C842A9"/>
    <w:rsid w:val="00C8637A"/>
    <w:rsid w:val="00C86666"/>
    <w:rsid w:val="00C870FD"/>
    <w:rsid w:val="00C87DD7"/>
    <w:rsid w:val="00C906B1"/>
    <w:rsid w:val="00C913DB"/>
    <w:rsid w:val="00C91AF7"/>
    <w:rsid w:val="00C92457"/>
    <w:rsid w:val="00C93255"/>
    <w:rsid w:val="00C93288"/>
    <w:rsid w:val="00C93538"/>
    <w:rsid w:val="00C9372D"/>
    <w:rsid w:val="00C94478"/>
    <w:rsid w:val="00C947C2"/>
    <w:rsid w:val="00C949F8"/>
    <w:rsid w:val="00C94C23"/>
    <w:rsid w:val="00C94F5A"/>
    <w:rsid w:val="00C95B18"/>
    <w:rsid w:val="00C95B30"/>
    <w:rsid w:val="00C961C5"/>
    <w:rsid w:val="00C96422"/>
    <w:rsid w:val="00C96EB6"/>
    <w:rsid w:val="00C97146"/>
    <w:rsid w:val="00C976F9"/>
    <w:rsid w:val="00CA061B"/>
    <w:rsid w:val="00CA2171"/>
    <w:rsid w:val="00CA23F6"/>
    <w:rsid w:val="00CA3142"/>
    <w:rsid w:val="00CA39DB"/>
    <w:rsid w:val="00CA4B41"/>
    <w:rsid w:val="00CA5758"/>
    <w:rsid w:val="00CA69A5"/>
    <w:rsid w:val="00CA6CCD"/>
    <w:rsid w:val="00CA78AB"/>
    <w:rsid w:val="00CB07B3"/>
    <w:rsid w:val="00CB0F8D"/>
    <w:rsid w:val="00CB266C"/>
    <w:rsid w:val="00CB3911"/>
    <w:rsid w:val="00CB41C9"/>
    <w:rsid w:val="00CB4553"/>
    <w:rsid w:val="00CB5460"/>
    <w:rsid w:val="00CB66C3"/>
    <w:rsid w:val="00CB6B6E"/>
    <w:rsid w:val="00CC0386"/>
    <w:rsid w:val="00CC18A1"/>
    <w:rsid w:val="00CC195A"/>
    <w:rsid w:val="00CC367A"/>
    <w:rsid w:val="00CC4A49"/>
    <w:rsid w:val="00CC7EC7"/>
    <w:rsid w:val="00CD0020"/>
    <w:rsid w:val="00CD1870"/>
    <w:rsid w:val="00CD298C"/>
    <w:rsid w:val="00CD366D"/>
    <w:rsid w:val="00CD3FB2"/>
    <w:rsid w:val="00CD50EA"/>
    <w:rsid w:val="00CD5D02"/>
    <w:rsid w:val="00CD5F8E"/>
    <w:rsid w:val="00CD6CDE"/>
    <w:rsid w:val="00CD74E6"/>
    <w:rsid w:val="00CE0FB3"/>
    <w:rsid w:val="00CE507A"/>
    <w:rsid w:val="00CE5C4D"/>
    <w:rsid w:val="00CF0F0E"/>
    <w:rsid w:val="00CF1060"/>
    <w:rsid w:val="00CF307D"/>
    <w:rsid w:val="00CF33D4"/>
    <w:rsid w:val="00CF3424"/>
    <w:rsid w:val="00CF361F"/>
    <w:rsid w:val="00CF43D0"/>
    <w:rsid w:val="00CF44B5"/>
    <w:rsid w:val="00CF4CF7"/>
    <w:rsid w:val="00CF4F73"/>
    <w:rsid w:val="00CF52C3"/>
    <w:rsid w:val="00CF5F1E"/>
    <w:rsid w:val="00CF6323"/>
    <w:rsid w:val="00CF7AE3"/>
    <w:rsid w:val="00D000B7"/>
    <w:rsid w:val="00D000C2"/>
    <w:rsid w:val="00D01154"/>
    <w:rsid w:val="00D0144B"/>
    <w:rsid w:val="00D02919"/>
    <w:rsid w:val="00D02F46"/>
    <w:rsid w:val="00D04290"/>
    <w:rsid w:val="00D06908"/>
    <w:rsid w:val="00D06DDF"/>
    <w:rsid w:val="00D06FDA"/>
    <w:rsid w:val="00D07390"/>
    <w:rsid w:val="00D07F7B"/>
    <w:rsid w:val="00D100C3"/>
    <w:rsid w:val="00D10901"/>
    <w:rsid w:val="00D10DB7"/>
    <w:rsid w:val="00D13A38"/>
    <w:rsid w:val="00D13F21"/>
    <w:rsid w:val="00D14AA6"/>
    <w:rsid w:val="00D15787"/>
    <w:rsid w:val="00D15ABB"/>
    <w:rsid w:val="00D17B60"/>
    <w:rsid w:val="00D2024F"/>
    <w:rsid w:val="00D205D7"/>
    <w:rsid w:val="00D23842"/>
    <w:rsid w:val="00D25572"/>
    <w:rsid w:val="00D26119"/>
    <w:rsid w:val="00D26747"/>
    <w:rsid w:val="00D268ED"/>
    <w:rsid w:val="00D26BCE"/>
    <w:rsid w:val="00D26DBD"/>
    <w:rsid w:val="00D2702E"/>
    <w:rsid w:val="00D27719"/>
    <w:rsid w:val="00D27EEF"/>
    <w:rsid w:val="00D304A1"/>
    <w:rsid w:val="00D32BEA"/>
    <w:rsid w:val="00D32CF9"/>
    <w:rsid w:val="00D34D44"/>
    <w:rsid w:val="00D3690B"/>
    <w:rsid w:val="00D36C68"/>
    <w:rsid w:val="00D411FA"/>
    <w:rsid w:val="00D42008"/>
    <w:rsid w:val="00D43103"/>
    <w:rsid w:val="00D43985"/>
    <w:rsid w:val="00D43C03"/>
    <w:rsid w:val="00D44E91"/>
    <w:rsid w:val="00D463A8"/>
    <w:rsid w:val="00D46CFA"/>
    <w:rsid w:val="00D5010D"/>
    <w:rsid w:val="00D50F53"/>
    <w:rsid w:val="00D5209E"/>
    <w:rsid w:val="00D52B88"/>
    <w:rsid w:val="00D53582"/>
    <w:rsid w:val="00D54382"/>
    <w:rsid w:val="00D55E27"/>
    <w:rsid w:val="00D5629B"/>
    <w:rsid w:val="00D60779"/>
    <w:rsid w:val="00D6168B"/>
    <w:rsid w:val="00D62085"/>
    <w:rsid w:val="00D62A75"/>
    <w:rsid w:val="00D62FF1"/>
    <w:rsid w:val="00D647CD"/>
    <w:rsid w:val="00D64AAF"/>
    <w:rsid w:val="00D64DC6"/>
    <w:rsid w:val="00D6515D"/>
    <w:rsid w:val="00D65426"/>
    <w:rsid w:val="00D66592"/>
    <w:rsid w:val="00D66623"/>
    <w:rsid w:val="00D6741F"/>
    <w:rsid w:val="00D68765"/>
    <w:rsid w:val="00D720D3"/>
    <w:rsid w:val="00D7474C"/>
    <w:rsid w:val="00D753EF"/>
    <w:rsid w:val="00D765EF"/>
    <w:rsid w:val="00D7758F"/>
    <w:rsid w:val="00D80339"/>
    <w:rsid w:val="00D81131"/>
    <w:rsid w:val="00D81AA6"/>
    <w:rsid w:val="00D81C68"/>
    <w:rsid w:val="00D8214F"/>
    <w:rsid w:val="00D82DC2"/>
    <w:rsid w:val="00D84AC0"/>
    <w:rsid w:val="00D86352"/>
    <w:rsid w:val="00D870E6"/>
    <w:rsid w:val="00D90A0D"/>
    <w:rsid w:val="00D90D0A"/>
    <w:rsid w:val="00D91EAE"/>
    <w:rsid w:val="00D93643"/>
    <w:rsid w:val="00D94EC2"/>
    <w:rsid w:val="00D959D8"/>
    <w:rsid w:val="00D95F8A"/>
    <w:rsid w:val="00D962F0"/>
    <w:rsid w:val="00D96D75"/>
    <w:rsid w:val="00D97CE6"/>
    <w:rsid w:val="00DA1923"/>
    <w:rsid w:val="00DA1E96"/>
    <w:rsid w:val="00DA2C29"/>
    <w:rsid w:val="00DA3E9F"/>
    <w:rsid w:val="00DA5962"/>
    <w:rsid w:val="00DA7697"/>
    <w:rsid w:val="00DA7C29"/>
    <w:rsid w:val="00DB0672"/>
    <w:rsid w:val="00DB11CC"/>
    <w:rsid w:val="00DB268C"/>
    <w:rsid w:val="00DB2CF5"/>
    <w:rsid w:val="00DB385B"/>
    <w:rsid w:val="00DB38F2"/>
    <w:rsid w:val="00DB3D83"/>
    <w:rsid w:val="00DB4F3E"/>
    <w:rsid w:val="00DB53B4"/>
    <w:rsid w:val="00DB56CA"/>
    <w:rsid w:val="00DB6A68"/>
    <w:rsid w:val="00DB6CFF"/>
    <w:rsid w:val="00DB6D60"/>
    <w:rsid w:val="00DB7834"/>
    <w:rsid w:val="00DB784C"/>
    <w:rsid w:val="00DC0FE2"/>
    <w:rsid w:val="00DC145D"/>
    <w:rsid w:val="00DC29C7"/>
    <w:rsid w:val="00DC361A"/>
    <w:rsid w:val="00DC4292"/>
    <w:rsid w:val="00DD0022"/>
    <w:rsid w:val="00DD0251"/>
    <w:rsid w:val="00DD3685"/>
    <w:rsid w:val="00DD38A9"/>
    <w:rsid w:val="00DD497E"/>
    <w:rsid w:val="00DD4B11"/>
    <w:rsid w:val="00DD4D8C"/>
    <w:rsid w:val="00DD54B5"/>
    <w:rsid w:val="00DD5FA1"/>
    <w:rsid w:val="00DD6B5A"/>
    <w:rsid w:val="00DE1ED4"/>
    <w:rsid w:val="00DE2586"/>
    <w:rsid w:val="00DE2DAC"/>
    <w:rsid w:val="00DE3861"/>
    <w:rsid w:val="00DE515F"/>
    <w:rsid w:val="00DE5483"/>
    <w:rsid w:val="00DE5516"/>
    <w:rsid w:val="00DE55D1"/>
    <w:rsid w:val="00DE6176"/>
    <w:rsid w:val="00DE6B28"/>
    <w:rsid w:val="00DF06A9"/>
    <w:rsid w:val="00DF0ADF"/>
    <w:rsid w:val="00DF0C4C"/>
    <w:rsid w:val="00DF186C"/>
    <w:rsid w:val="00DF1F18"/>
    <w:rsid w:val="00DF9B9B"/>
    <w:rsid w:val="00E0049F"/>
    <w:rsid w:val="00E00E3F"/>
    <w:rsid w:val="00E015C6"/>
    <w:rsid w:val="00E01B24"/>
    <w:rsid w:val="00E01C58"/>
    <w:rsid w:val="00E027AB"/>
    <w:rsid w:val="00E028FC"/>
    <w:rsid w:val="00E030F4"/>
    <w:rsid w:val="00E040F5"/>
    <w:rsid w:val="00E05287"/>
    <w:rsid w:val="00E05338"/>
    <w:rsid w:val="00E057D5"/>
    <w:rsid w:val="00E057E1"/>
    <w:rsid w:val="00E07401"/>
    <w:rsid w:val="00E078ED"/>
    <w:rsid w:val="00E0796A"/>
    <w:rsid w:val="00E11290"/>
    <w:rsid w:val="00E11DCF"/>
    <w:rsid w:val="00E13024"/>
    <w:rsid w:val="00E13282"/>
    <w:rsid w:val="00E1364A"/>
    <w:rsid w:val="00E15B00"/>
    <w:rsid w:val="00E15E3B"/>
    <w:rsid w:val="00E22088"/>
    <w:rsid w:val="00E224D5"/>
    <w:rsid w:val="00E234BD"/>
    <w:rsid w:val="00E24765"/>
    <w:rsid w:val="00E24B8F"/>
    <w:rsid w:val="00E24DC8"/>
    <w:rsid w:val="00E2557F"/>
    <w:rsid w:val="00E261AE"/>
    <w:rsid w:val="00E26EC3"/>
    <w:rsid w:val="00E3140C"/>
    <w:rsid w:val="00E3330D"/>
    <w:rsid w:val="00E33E4F"/>
    <w:rsid w:val="00E35E9C"/>
    <w:rsid w:val="00E36793"/>
    <w:rsid w:val="00E370D6"/>
    <w:rsid w:val="00E37766"/>
    <w:rsid w:val="00E40386"/>
    <w:rsid w:val="00E41123"/>
    <w:rsid w:val="00E413FF"/>
    <w:rsid w:val="00E447DD"/>
    <w:rsid w:val="00E45049"/>
    <w:rsid w:val="00E47B54"/>
    <w:rsid w:val="00E47CD8"/>
    <w:rsid w:val="00E50972"/>
    <w:rsid w:val="00E538A6"/>
    <w:rsid w:val="00E539C1"/>
    <w:rsid w:val="00E549F7"/>
    <w:rsid w:val="00E54B8A"/>
    <w:rsid w:val="00E5506D"/>
    <w:rsid w:val="00E55C0F"/>
    <w:rsid w:val="00E57354"/>
    <w:rsid w:val="00E574CE"/>
    <w:rsid w:val="00E6127F"/>
    <w:rsid w:val="00E61AFA"/>
    <w:rsid w:val="00E627BF"/>
    <w:rsid w:val="00E62A86"/>
    <w:rsid w:val="00E659C2"/>
    <w:rsid w:val="00E65E32"/>
    <w:rsid w:val="00E65FB4"/>
    <w:rsid w:val="00E663DA"/>
    <w:rsid w:val="00E670EF"/>
    <w:rsid w:val="00E67676"/>
    <w:rsid w:val="00E67D1E"/>
    <w:rsid w:val="00E73650"/>
    <w:rsid w:val="00E744B8"/>
    <w:rsid w:val="00E74AE7"/>
    <w:rsid w:val="00E74CAD"/>
    <w:rsid w:val="00E76BB3"/>
    <w:rsid w:val="00E8048A"/>
    <w:rsid w:val="00E816A9"/>
    <w:rsid w:val="00E818D0"/>
    <w:rsid w:val="00E82104"/>
    <w:rsid w:val="00E83B74"/>
    <w:rsid w:val="00E87343"/>
    <w:rsid w:val="00E87423"/>
    <w:rsid w:val="00E87B5A"/>
    <w:rsid w:val="00E87CB3"/>
    <w:rsid w:val="00E92109"/>
    <w:rsid w:val="00E921B9"/>
    <w:rsid w:val="00E923E2"/>
    <w:rsid w:val="00E92865"/>
    <w:rsid w:val="00E92BE2"/>
    <w:rsid w:val="00E92CCB"/>
    <w:rsid w:val="00E9327E"/>
    <w:rsid w:val="00E93701"/>
    <w:rsid w:val="00E938BC"/>
    <w:rsid w:val="00E93E30"/>
    <w:rsid w:val="00E9453B"/>
    <w:rsid w:val="00E952ED"/>
    <w:rsid w:val="00E958EA"/>
    <w:rsid w:val="00E97676"/>
    <w:rsid w:val="00EA0C69"/>
    <w:rsid w:val="00EA1E95"/>
    <w:rsid w:val="00EA4294"/>
    <w:rsid w:val="00EA460E"/>
    <w:rsid w:val="00EA4A36"/>
    <w:rsid w:val="00EA4FB4"/>
    <w:rsid w:val="00EA53E9"/>
    <w:rsid w:val="00EA6E1E"/>
    <w:rsid w:val="00EB0235"/>
    <w:rsid w:val="00EB14F8"/>
    <w:rsid w:val="00EB1BAA"/>
    <w:rsid w:val="00EB1DFF"/>
    <w:rsid w:val="00EB28A9"/>
    <w:rsid w:val="00EB4293"/>
    <w:rsid w:val="00EB4DB0"/>
    <w:rsid w:val="00EB55EE"/>
    <w:rsid w:val="00EB6BBF"/>
    <w:rsid w:val="00EB71F7"/>
    <w:rsid w:val="00EB733D"/>
    <w:rsid w:val="00EC0C4F"/>
    <w:rsid w:val="00EC10D0"/>
    <w:rsid w:val="00EC1553"/>
    <w:rsid w:val="00EC2048"/>
    <w:rsid w:val="00EC2BCD"/>
    <w:rsid w:val="00EC2F14"/>
    <w:rsid w:val="00EC3AD5"/>
    <w:rsid w:val="00EC43A4"/>
    <w:rsid w:val="00EC53D9"/>
    <w:rsid w:val="00EC62F4"/>
    <w:rsid w:val="00ED19DA"/>
    <w:rsid w:val="00ED255D"/>
    <w:rsid w:val="00ED26EB"/>
    <w:rsid w:val="00ED2754"/>
    <w:rsid w:val="00ED519E"/>
    <w:rsid w:val="00ED579F"/>
    <w:rsid w:val="00ED60D3"/>
    <w:rsid w:val="00ED752C"/>
    <w:rsid w:val="00EE0335"/>
    <w:rsid w:val="00EE0881"/>
    <w:rsid w:val="00EE1448"/>
    <w:rsid w:val="00EE7579"/>
    <w:rsid w:val="00EE76AF"/>
    <w:rsid w:val="00EE781C"/>
    <w:rsid w:val="00EE7C20"/>
    <w:rsid w:val="00EF0AD6"/>
    <w:rsid w:val="00EF0BAD"/>
    <w:rsid w:val="00EF2C3F"/>
    <w:rsid w:val="00EF2FE8"/>
    <w:rsid w:val="00EF359F"/>
    <w:rsid w:val="00EF37F2"/>
    <w:rsid w:val="00EF4C52"/>
    <w:rsid w:val="00EF4FC2"/>
    <w:rsid w:val="00EF52C3"/>
    <w:rsid w:val="00EF67F0"/>
    <w:rsid w:val="00EF7142"/>
    <w:rsid w:val="00F0098A"/>
    <w:rsid w:val="00F018B2"/>
    <w:rsid w:val="00F03F9A"/>
    <w:rsid w:val="00F04A69"/>
    <w:rsid w:val="00F04AD0"/>
    <w:rsid w:val="00F04C59"/>
    <w:rsid w:val="00F07959"/>
    <w:rsid w:val="00F10AFF"/>
    <w:rsid w:val="00F1145C"/>
    <w:rsid w:val="00F12E9A"/>
    <w:rsid w:val="00F13DD7"/>
    <w:rsid w:val="00F14BBB"/>
    <w:rsid w:val="00F14DE0"/>
    <w:rsid w:val="00F15DCB"/>
    <w:rsid w:val="00F16D54"/>
    <w:rsid w:val="00F22F6A"/>
    <w:rsid w:val="00F233B6"/>
    <w:rsid w:val="00F23571"/>
    <w:rsid w:val="00F2366D"/>
    <w:rsid w:val="00F248C2"/>
    <w:rsid w:val="00F24B4F"/>
    <w:rsid w:val="00F25DF2"/>
    <w:rsid w:val="00F25F9A"/>
    <w:rsid w:val="00F277A8"/>
    <w:rsid w:val="00F30264"/>
    <w:rsid w:val="00F306D8"/>
    <w:rsid w:val="00F306E5"/>
    <w:rsid w:val="00F30773"/>
    <w:rsid w:val="00F30F87"/>
    <w:rsid w:val="00F3141A"/>
    <w:rsid w:val="00F33CCB"/>
    <w:rsid w:val="00F346B9"/>
    <w:rsid w:val="00F34E31"/>
    <w:rsid w:val="00F35391"/>
    <w:rsid w:val="00F36720"/>
    <w:rsid w:val="00F36F19"/>
    <w:rsid w:val="00F41CF9"/>
    <w:rsid w:val="00F425E7"/>
    <w:rsid w:val="00F42FBF"/>
    <w:rsid w:val="00F443E7"/>
    <w:rsid w:val="00F44EB7"/>
    <w:rsid w:val="00F459BF"/>
    <w:rsid w:val="00F50668"/>
    <w:rsid w:val="00F51202"/>
    <w:rsid w:val="00F5286D"/>
    <w:rsid w:val="00F52C68"/>
    <w:rsid w:val="00F53C85"/>
    <w:rsid w:val="00F53CF4"/>
    <w:rsid w:val="00F54EC3"/>
    <w:rsid w:val="00F55D7A"/>
    <w:rsid w:val="00F5702C"/>
    <w:rsid w:val="00F5793A"/>
    <w:rsid w:val="00F57AC3"/>
    <w:rsid w:val="00F607BE"/>
    <w:rsid w:val="00F61CA6"/>
    <w:rsid w:val="00F61CCE"/>
    <w:rsid w:val="00F639B6"/>
    <w:rsid w:val="00F6418B"/>
    <w:rsid w:val="00F64BE0"/>
    <w:rsid w:val="00F64FF5"/>
    <w:rsid w:val="00F6642D"/>
    <w:rsid w:val="00F702FF"/>
    <w:rsid w:val="00F71E18"/>
    <w:rsid w:val="00F72180"/>
    <w:rsid w:val="00F72CD3"/>
    <w:rsid w:val="00F731C2"/>
    <w:rsid w:val="00F731C7"/>
    <w:rsid w:val="00F73AAF"/>
    <w:rsid w:val="00F73AD3"/>
    <w:rsid w:val="00F7415C"/>
    <w:rsid w:val="00F74765"/>
    <w:rsid w:val="00F74BEF"/>
    <w:rsid w:val="00F75A2C"/>
    <w:rsid w:val="00F75B5F"/>
    <w:rsid w:val="00F75EFC"/>
    <w:rsid w:val="00F77C84"/>
    <w:rsid w:val="00F77FEA"/>
    <w:rsid w:val="00F804C8"/>
    <w:rsid w:val="00F8086F"/>
    <w:rsid w:val="00F8161C"/>
    <w:rsid w:val="00F82DBA"/>
    <w:rsid w:val="00F84CD0"/>
    <w:rsid w:val="00F858BC"/>
    <w:rsid w:val="00F8651F"/>
    <w:rsid w:val="00F90240"/>
    <w:rsid w:val="00F90BB6"/>
    <w:rsid w:val="00F91224"/>
    <w:rsid w:val="00F912B8"/>
    <w:rsid w:val="00F915EE"/>
    <w:rsid w:val="00F91ECF"/>
    <w:rsid w:val="00F92731"/>
    <w:rsid w:val="00F92A59"/>
    <w:rsid w:val="00F92C4A"/>
    <w:rsid w:val="00F941C8"/>
    <w:rsid w:val="00F95059"/>
    <w:rsid w:val="00F96CC0"/>
    <w:rsid w:val="00F9749A"/>
    <w:rsid w:val="00FA0A17"/>
    <w:rsid w:val="00FA182E"/>
    <w:rsid w:val="00FA1AFD"/>
    <w:rsid w:val="00FA32EC"/>
    <w:rsid w:val="00FA382B"/>
    <w:rsid w:val="00FA3BC8"/>
    <w:rsid w:val="00FA44FB"/>
    <w:rsid w:val="00FA57F8"/>
    <w:rsid w:val="00FA6D2D"/>
    <w:rsid w:val="00FA7849"/>
    <w:rsid w:val="00FA7AE0"/>
    <w:rsid w:val="00FA7C46"/>
    <w:rsid w:val="00FB0DBC"/>
    <w:rsid w:val="00FB1066"/>
    <w:rsid w:val="00FB1572"/>
    <w:rsid w:val="00FB1858"/>
    <w:rsid w:val="00FB19CD"/>
    <w:rsid w:val="00FB271B"/>
    <w:rsid w:val="00FB5BD1"/>
    <w:rsid w:val="00FB60A9"/>
    <w:rsid w:val="00FC0E1D"/>
    <w:rsid w:val="00FC10F8"/>
    <w:rsid w:val="00FC2461"/>
    <w:rsid w:val="00FC2F61"/>
    <w:rsid w:val="00FC34AF"/>
    <w:rsid w:val="00FC357D"/>
    <w:rsid w:val="00FC3FF8"/>
    <w:rsid w:val="00FC40B4"/>
    <w:rsid w:val="00FC6FC0"/>
    <w:rsid w:val="00FD000E"/>
    <w:rsid w:val="00FD0D59"/>
    <w:rsid w:val="00FD3C6E"/>
    <w:rsid w:val="00FD4833"/>
    <w:rsid w:val="00FD4AA8"/>
    <w:rsid w:val="00FD5371"/>
    <w:rsid w:val="00FD610F"/>
    <w:rsid w:val="00FD6869"/>
    <w:rsid w:val="00FD751C"/>
    <w:rsid w:val="00FE0AD6"/>
    <w:rsid w:val="00FE13BD"/>
    <w:rsid w:val="00FE192F"/>
    <w:rsid w:val="00FE33CA"/>
    <w:rsid w:val="00FE4181"/>
    <w:rsid w:val="00FE4E2C"/>
    <w:rsid w:val="00FE50E1"/>
    <w:rsid w:val="00FE6B89"/>
    <w:rsid w:val="00FE736B"/>
    <w:rsid w:val="00FF0382"/>
    <w:rsid w:val="00FF36E5"/>
    <w:rsid w:val="00FF3C96"/>
    <w:rsid w:val="00FF41F1"/>
    <w:rsid w:val="00FF468E"/>
    <w:rsid w:val="00FF4803"/>
    <w:rsid w:val="00FF759D"/>
    <w:rsid w:val="00FF79D1"/>
    <w:rsid w:val="01204B7A"/>
    <w:rsid w:val="01292911"/>
    <w:rsid w:val="0131EB94"/>
    <w:rsid w:val="0136BF86"/>
    <w:rsid w:val="0139B464"/>
    <w:rsid w:val="013BE76D"/>
    <w:rsid w:val="015F7D13"/>
    <w:rsid w:val="01689CAB"/>
    <w:rsid w:val="016FCA0E"/>
    <w:rsid w:val="0182A60F"/>
    <w:rsid w:val="01866906"/>
    <w:rsid w:val="01885EF1"/>
    <w:rsid w:val="018F73A7"/>
    <w:rsid w:val="0192A425"/>
    <w:rsid w:val="0192DC80"/>
    <w:rsid w:val="01AEF9F2"/>
    <w:rsid w:val="01B4C58F"/>
    <w:rsid w:val="01BA968E"/>
    <w:rsid w:val="01BCB42F"/>
    <w:rsid w:val="01BD450E"/>
    <w:rsid w:val="01C2F54C"/>
    <w:rsid w:val="01C409E8"/>
    <w:rsid w:val="01C66567"/>
    <w:rsid w:val="01D0E4D0"/>
    <w:rsid w:val="01DB2DB3"/>
    <w:rsid w:val="01E05AB0"/>
    <w:rsid w:val="01EA981F"/>
    <w:rsid w:val="01F59988"/>
    <w:rsid w:val="01F5D1E0"/>
    <w:rsid w:val="01F73C32"/>
    <w:rsid w:val="01F90D7C"/>
    <w:rsid w:val="01FB7DC1"/>
    <w:rsid w:val="01FD6AC5"/>
    <w:rsid w:val="02098B97"/>
    <w:rsid w:val="020CAB72"/>
    <w:rsid w:val="021A2C3F"/>
    <w:rsid w:val="021ED585"/>
    <w:rsid w:val="021FA6F5"/>
    <w:rsid w:val="0222BCF0"/>
    <w:rsid w:val="022872C9"/>
    <w:rsid w:val="023BE4A4"/>
    <w:rsid w:val="023C5EFC"/>
    <w:rsid w:val="023D2B4A"/>
    <w:rsid w:val="0242012A"/>
    <w:rsid w:val="024C7203"/>
    <w:rsid w:val="025F01A9"/>
    <w:rsid w:val="027EE9CD"/>
    <w:rsid w:val="02810346"/>
    <w:rsid w:val="028335D5"/>
    <w:rsid w:val="0283F205"/>
    <w:rsid w:val="0285EFC5"/>
    <w:rsid w:val="028A6552"/>
    <w:rsid w:val="028EE499"/>
    <w:rsid w:val="029BF8F9"/>
    <w:rsid w:val="02A1FA66"/>
    <w:rsid w:val="02A25B2D"/>
    <w:rsid w:val="02AAB7D8"/>
    <w:rsid w:val="02AB31EC"/>
    <w:rsid w:val="02ABBF81"/>
    <w:rsid w:val="02B80884"/>
    <w:rsid w:val="02BD2C53"/>
    <w:rsid w:val="02C3CC83"/>
    <w:rsid w:val="02DD3DFF"/>
    <w:rsid w:val="02DF8544"/>
    <w:rsid w:val="02E95226"/>
    <w:rsid w:val="02E9FB7A"/>
    <w:rsid w:val="02F759C0"/>
    <w:rsid w:val="02FFE11D"/>
    <w:rsid w:val="03070D0A"/>
    <w:rsid w:val="03113340"/>
    <w:rsid w:val="0311801D"/>
    <w:rsid w:val="031F58AF"/>
    <w:rsid w:val="031FEA5B"/>
    <w:rsid w:val="03205B14"/>
    <w:rsid w:val="03270910"/>
    <w:rsid w:val="03372022"/>
    <w:rsid w:val="03393055"/>
    <w:rsid w:val="033AFA7E"/>
    <w:rsid w:val="0344B332"/>
    <w:rsid w:val="0354319E"/>
    <w:rsid w:val="03543203"/>
    <w:rsid w:val="0356F52E"/>
    <w:rsid w:val="03586CC4"/>
    <w:rsid w:val="0359FE31"/>
    <w:rsid w:val="035F9BAD"/>
    <w:rsid w:val="036E20A2"/>
    <w:rsid w:val="03794CD0"/>
    <w:rsid w:val="0379D80D"/>
    <w:rsid w:val="037E5A7E"/>
    <w:rsid w:val="038596DC"/>
    <w:rsid w:val="03887647"/>
    <w:rsid w:val="03A1EA7C"/>
    <w:rsid w:val="03A78A9D"/>
    <w:rsid w:val="03AB7AF8"/>
    <w:rsid w:val="03AEB9E6"/>
    <w:rsid w:val="03B5FDDB"/>
    <w:rsid w:val="03BAD612"/>
    <w:rsid w:val="03D31CEE"/>
    <w:rsid w:val="03DF4C60"/>
    <w:rsid w:val="03E23940"/>
    <w:rsid w:val="03F01967"/>
    <w:rsid w:val="03F3A517"/>
    <w:rsid w:val="04095D3A"/>
    <w:rsid w:val="040F54E4"/>
    <w:rsid w:val="040F581D"/>
    <w:rsid w:val="04167464"/>
    <w:rsid w:val="041E9EF7"/>
    <w:rsid w:val="04237D87"/>
    <w:rsid w:val="04237FA2"/>
    <w:rsid w:val="04255E1E"/>
    <w:rsid w:val="0427D031"/>
    <w:rsid w:val="04306766"/>
    <w:rsid w:val="043DDC1B"/>
    <w:rsid w:val="043F0323"/>
    <w:rsid w:val="04412548"/>
    <w:rsid w:val="044137FE"/>
    <w:rsid w:val="04424A6F"/>
    <w:rsid w:val="044935F7"/>
    <w:rsid w:val="0459D1F5"/>
    <w:rsid w:val="045E7966"/>
    <w:rsid w:val="0464D50D"/>
    <w:rsid w:val="046B139E"/>
    <w:rsid w:val="046C2E20"/>
    <w:rsid w:val="048704D8"/>
    <w:rsid w:val="0487998C"/>
    <w:rsid w:val="048970F4"/>
    <w:rsid w:val="04983DFB"/>
    <w:rsid w:val="04B11E67"/>
    <w:rsid w:val="04B202CC"/>
    <w:rsid w:val="04B38D97"/>
    <w:rsid w:val="04C25A4C"/>
    <w:rsid w:val="04C75D6A"/>
    <w:rsid w:val="04C96E9C"/>
    <w:rsid w:val="04CB09B8"/>
    <w:rsid w:val="04D0F94E"/>
    <w:rsid w:val="04D115C4"/>
    <w:rsid w:val="04DE7D25"/>
    <w:rsid w:val="04E2C32D"/>
    <w:rsid w:val="04EC0FB0"/>
    <w:rsid w:val="04F24C83"/>
    <w:rsid w:val="04F41ECC"/>
    <w:rsid w:val="04F8A6FC"/>
    <w:rsid w:val="0505B6F5"/>
    <w:rsid w:val="050EE29E"/>
    <w:rsid w:val="0516074C"/>
    <w:rsid w:val="051AA139"/>
    <w:rsid w:val="051EAC17"/>
    <w:rsid w:val="052B184B"/>
    <w:rsid w:val="052D05A6"/>
    <w:rsid w:val="0531D979"/>
    <w:rsid w:val="05470258"/>
    <w:rsid w:val="054CB5D9"/>
    <w:rsid w:val="054F4A39"/>
    <w:rsid w:val="05595871"/>
    <w:rsid w:val="0568F663"/>
    <w:rsid w:val="0573BFC9"/>
    <w:rsid w:val="0580D72B"/>
    <w:rsid w:val="05898574"/>
    <w:rsid w:val="058A519B"/>
    <w:rsid w:val="05950A38"/>
    <w:rsid w:val="059946D0"/>
    <w:rsid w:val="05A095C6"/>
    <w:rsid w:val="05A33B4A"/>
    <w:rsid w:val="05A35D16"/>
    <w:rsid w:val="05A6C6D0"/>
    <w:rsid w:val="05B99D67"/>
    <w:rsid w:val="05BDF288"/>
    <w:rsid w:val="05C00806"/>
    <w:rsid w:val="05CEEE74"/>
    <w:rsid w:val="05E5D0A3"/>
    <w:rsid w:val="05E89571"/>
    <w:rsid w:val="05F02164"/>
    <w:rsid w:val="05F3DC99"/>
    <w:rsid w:val="05FF2988"/>
    <w:rsid w:val="060821E5"/>
    <w:rsid w:val="061B2E7A"/>
    <w:rsid w:val="061E46F7"/>
    <w:rsid w:val="061F1145"/>
    <w:rsid w:val="0623D500"/>
    <w:rsid w:val="063CBB7B"/>
    <w:rsid w:val="064764B4"/>
    <w:rsid w:val="0657AC09"/>
    <w:rsid w:val="065BC2FA"/>
    <w:rsid w:val="065D397E"/>
    <w:rsid w:val="06625852"/>
    <w:rsid w:val="06786D45"/>
    <w:rsid w:val="06929A5D"/>
    <w:rsid w:val="069A1238"/>
    <w:rsid w:val="069EB7DA"/>
    <w:rsid w:val="06A45245"/>
    <w:rsid w:val="06A4AF0B"/>
    <w:rsid w:val="06AC3A99"/>
    <w:rsid w:val="06AD46C7"/>
    <w:rsid w:val="06B05324"/>
    <w:rsid w:val="06BAB5FA"/>
    <w:rsid w:val="06C382BE"/>
    <w:rsid w:val="06CD1E7B"/>
    <w:rsid w:val="06CF860B"/>
    <w:rsid w:val="06D9BC4C"/>
    <w:rsid w:val="06E56A20"/>
    <w:rsid w:val="06EDEE56"/>
    <w:rsid w:val="06EEAE4C"/>
    <w:rsid w:val="06F24ED6"/>
    <w:rsid w:val="06F71FEA"/>
    <w:rsid w:val="06FFA9D5"/>
    <w:rsid w:val="06FFFD3F"/>
    <w:rsid w:val="07017422"/>
    <w:rsid w:val="07027414"/>
    <w:rsid w:val="070A9DFA"/>
    <w:rsid w:val="070E39F0"/>
    <w:rsid w:val="0717D433"/>
    <w:rsid w:val="071ED5BB"/>
    <w:rsid w:val="072C6F1A"/>
    <w:rsid w:val="072E90DC"/>
    <w:rsid w:val="07313278"/>
    <w:rsid w:val="073974E1"/>
    <w:rsid w:val="073B8AD1"/>
    <w:rsid w:val="073D6943"/>
    <w:rsid w:val="074B57C6"/>
    <w:rsid w:val="074EBB7A"/>
    <w:rsid w:val="07519C16"/>
    <w:rsid w:val="0752972F"/>
    <w:rsid w:val="07606FA7"/>
    <w:rsid w:val="076C3005"/>
    <w:rsid w:val="0777447B"/>
    <w:rsid w:val="0777D085"/>
    <w:rsid w:val="07799764"/>
    <w:rsid w:val="07A02756"/>
    <w:rsid w:val="07A0FF22"/>
    <w:rsid w:val="07A23A91"/>
    <w:rsid w:val="07AFDFD5"/>
    <w:rsid w:val="07B885F1"/>
    <w:rsid w:val="07BD8F60"/>
    <w:rsid w:val="07C7D44C"/>
    <w:rsid w:val="07CBC962"/>
    <w:rsid w:val="07CF9B57"/>
    <w:rsid w:val="07D1E59A"/>
    <w:rsid w:val="07D57004"/>
    <w:rsid w:val="07F0092F"/>
    <w:rsid w:val="07F0D9F3"/>
    <w:rsid w:val="07F0F48D"/>
    <w:rsid w:val="07FB65C8"/>
    <w:rsid w:val="07FEC927"/>
    <w:rsid w:val="080543A3"/>
    <w:rsid w:val="08114493"/>
    <w:rsid w:val="0833D12C"/>
    <w:rsid w:val="083F3CB9"/>
    <w:rsid w:val="08412B04"/>
    <w:rsid w:val="084F4D24"/>
    <w:rsid w:val="0856F122"/>
    <w:rsid w:val="08608969"/>
    <w:rsid w:val="08650005"/>
    <w:rsid w:val="0867FCD3"/>
    <w:rsid w:val="086E7FA1"/>
    <w:rsid w:val="0870EFF4"/>
    <w:rsid w:val="087F1D96"/>
    <w:rsid w:val="088BB2DD"/>
    <w:rsid w:val="088FEBF0"/>
    <w:rsid w:val="0892EB3D"/>
    <w:rsid w:val="0895FE8E"/>
    <w:rsid w:val="0897206E"/>
    <w:rsid w:val="089BDF1E"/>
    <w:rsid w:val="089C8AD0"/>
    <w:rsid w:val="08AA063A"/>
    <w:rsid w:val="08B34F04"/>
    <w:rsid w:val="08B3E944"/>
    <w:rsid w:val="08BD0919"/>
    <w:rsid w:val="08D7EB1B"/>
    <w:rsid w:val="08D8AEE2"/>
    <w:rsid w:val="08E306C1"/>
    <w:rsid w:val="08E42163"/>
    <w:rsid w:val="08E59BE1"/>
    <w:rsid w:val="08F1F6D6"/>
    <w:rsid w:val="09056990"/>
    <w:rsid w:val="090A0A4D"/>
    <w:rsid w:val="090EE63A"/>
    <w:rsid w:val="09109295"/>
    <w:rsid w:val="0912D9E8"/>
    <w:rsid w:val="092C44B4"/>
    <w:rsid w:val="094110CC"/>
    <w:rsid w:val="0947E05F"/>
    <w:rsid w:val="0954E0EB"/>
    <w:rsid w:val="095DC274"/>
    <w:rsid w:val="0960950E"/>
    <w:rsid w:val="096C8707"/>
    <w:rsid w:val="09757210"/>
    <w:rsid w:val="0979AD0E"/>
    <w:rsid w:val="097C33DB"/>
    <w:rsid w:val="09857563"/>
    <w:rsid w:val="0985EBC2"/>
    <w:rsid w:val="099165C5"/>
    <w:rsid w:val="099547B6"/>
    <w:rsid w:val="099B6605"/>
    <w:rsid w:val="09A30228"/>
    <w:rsid w:val="09A8FE8F"/>
    <w:rsid w:val="09B4F6B7"/>
    <w:rsid w:val="09CA13C8"/>
    <w:rsid w:val="09CF7BB9"/>
    <w:rsid w:val="09D1E04F"/>
    <w:rsid w:val="09D276CF"/>
    <w:rsid w:val="09E30FB1"/>
    <w:rsid w:val="09FA3038"/>
    <w:rsid w:val="0A0C889F"/>
    <w:rsid w:val="0A0F11F1"/>
    <w:rsid w:val="0A204529"/>
    <w:rsid w:val="0A2C006F"/>
    <w:rsid w:val="0A35E7AC"/>
    <w:rsid w:val="0A3F3380"/>
    <w:rsid w:val="0A50B591"/>
    <w:rsid w:val="0A542705"/>
    <w:rsid w:val="0A583B88"/>
    <w:rsid w:val="0A585528"/>
    <w:rsid w:val="0A58D97A"/>
    <w:rsid w:val="0A643849"/>
    <w:rsid w:val="0A668D45"/>
    <w:rsid w:val="0A8FF706"/>
    <w:rsid w:val="0A9E310A"/>
    <w:rsid w:val="0A9F5D7C"/>
    <w:rsid w:val="0AAF840F"/>
    <w:rsid w:val="0AB47AC8"/>
    <w:rsid w:val="0AB4FC28"/>
    <w:rsid w:val="0ABFAB64"/>
    <w:rsid w:val="0AC0D1B8"/>
    <w:rsid w:val="0AC1ED42"/>
    <w:rsid w:val="0AC6C919"/>
    <w:rsid w:val="0AC9DD75"/>
    <w:rsid w:val="0ACFC00A"/>
    <w:rsid w:val="0AD9FF01"/>
    <w:rsid w:val="0ADB1760"/>
    <w:rsid w:val="0ADC3DAB"/>
    <w:rsid w:val="0AE01CCA"/>
    <w:rsid w:val="0AF48FEA"/>
    <w:rsid w:val="0B039CFA"/>
    <w:rsid w:val="0B09CBE0"/>
    <w:rsid w:val="0B1212E3"/>
    <w:rsid w:val="0B190DCC"/>
    <w:rsid w:val="0B2C8CB5"/>
    <w:rsid w:val="0B3A324F"/>
    <w:rsid w:val="0B440D8A"/>
    <w:rsid w:val="0B52ED60"/>
    <w:rsid w:val="0B530E3F"/>
    <w:rsid w:val="0B636303"/>
    <w:rsid w:val="0B6E5A33"/>
    <w:rsid w:val="0B748B8C"/>
    <w:rsid w:val="0B830E5B"/>
    <w:rsid w:val="0B87BA0E"/>
    <w:rsid w:val="0B9D3819"/>
    <w:rsid w:val="0BAA46BE"/>
    <w:rsid w:val="0BAAFF37"/>
    <w:rsid w:val="0BBE034E"/>
    <w:rsid w:val="0BC3D1D0"/>
    <w:rsid w:val="0BC4873E"/>
    <w:rsid w:val="0BD1D1A8"/>
    <w:rsid w:val="0BDA08D4"/>
    <w:rsid w:val="0BDC4926"/>
    <w:rsid w:val="0BDD2030"/>
    <w:rsid w:val="0BDD50CA"/>
    <w:rsid w:val="0BF281B7"/>
    <w:rsid w:val="0BF4028F"/>
    <w:rsid w:val="0BFD30E2"/>
    <w:rsid w:val="0C03C90A"/>
    <w:rsid w:val="0C0FA7FD"/>
    <w:rsid w:val="0C1FC59A"/>
    <w:rsid w:val="0C391147"/>
    <w:rsid w:val="0C3C7177"/>
    <w:rsid w:val="0C498F68"/>
    <w:rsid w:val="0C4A90B2"/>
    <w:rsid w:val="0C4E4AEF"/>
    <w:rsid w:val="0C4E7782"/>
    <w:rsid w:val="0C5E8E5D"/>
    <w:rsid w:val="0C661AF0"/>
    <w:rsid w:val="0C69D361"/>
    <w:rsid w:val="0C6DAE19"/>
    <w:rsid w:val="0C7D7E84"/>
    <w:rsid w:val="0C82A7E3"/>
    <w:rsid w:val="0C86B361"/>
    <w:rsid w:val="0C881560"/>
    <w:rsid w:val="0C8F3EC8"/>
    <w:rsid w:val="0C91E99D"/>
    <w:rsid w:val="0C950BD7"/>
    <w:rsid w:val="0CA3771C"/>
    <w:rsid w:val="0CA8E8C7"/>
    <w:rsid w:val="0CAB3FB2"/>
    <w:rsid w:val="0CC1AB92"/>
    <w:rsid w:val="0CE47332"/>
    <w:rsid w:val="0CEC1190"/>
    <w:rsid w:val="0CF151E5"/>
    <w:rsid w:val="0CFF6CD1"/>
    <w:rsid w:val="0D036D50"/>
    <w:rsid w:val="0D09AB08"/>
    <w:rsid w:val="0D14A082"/>
    <w:rsid w:val="0D1B87A2"/>
    <w:rsid w:val="0D1D59BE"/>
    <w:rsid w:val="0D36C58B"/>
    <w:rsid w:val="0D4C6F02"/>
    <w:rsid w:val="0D50017B"/>
    <w:rsid w:val="0D5D4755"/>
    <w:rsid w:val="0D619A96"/>
    <w:rsid w:val="0D65F701"/>
    <w:rsid w:val="0D6CE2F8"/>
    <w:rsid w:val="0D6CE552"/>
    <w:rsid w:val="0D828484"/>
    <w:rsid w:val="0D896BD2"/>
    <w:rsid w:val="0D928200"/>
    <w:rsid w:val="0DA22F75"/>
    <w:rsid w:val="0DABC28E"/>
    <w:rsid w:val="0DAD9C07"/>
    <w:rsid w:val="0DCDEE93"/>
    <w:rsid w:val="0DD0DC36"/>
    <w:rsid w:val="0DD4A498"/>
    <w:rsid w:val="0DDB67EF"/>
    <w:rsid w:val="0DE2A290"/>
    <w:rsid w:val="0DE72175"/>
    <w:rsid w:val="0DE9321A"/>
    <w:rsid w:val="0DF6EB64"/>
    <w:rsid w:val="0E014218"/>
    <w:rsid w:val="0E0B0B37"/>
    <w:rsid w:val="0E1C51F1"/>
    <w:rsid w:val="0E204BF4"/>
    <w:rsid w:val="0E21D55F"/>
    <w:rsid w:val="0E2CD5A1"/>
    <w:rsid w:val="0E469C48"/>
    <w:rsid w:val="0E469EA9"/>
    <w:rsid w:val="0E4A0CD8"/>
    <w:rsid w:val="0E4EBF19"/>
    <w:rsid w:val="0E73D08F"/>
    <w:rsid w:val="0E7479AA"/>
    <w:rsid w:val="0E7B502D"/>
    <w:rsid w:val="0E82DB28"/>
    <w:rsid w:val="0E89ADB4"/>
    <w:rsid w:val="0E97319F"/>
    <w:rsid w:val="0E9C3C52"/>
    <w:rsid w:val="0EAE79F5"/>
    <w:rsid w:val="0EB12D08"/>
    <w:rsid w:val="0EB17E9C"/>
    <w:rsid w:val="0ECC6B5C"/>
    <w:rsid w:val="0ED1E5F0"/>
    <w:rsid w:val="0EDED382"/>
    <w:rsid w:val="0EE58064"/>
    <w:rsid w:val="0EE63034"/>
    <w:rsid w:val="0EECC15E"/>
    <w:rsid w:val="0EEFCDE3"/>
    <w:rsid w:val="0EF0BD4B"/>
    <w:rsid w:val="0F069AE9"/>
    <w:rsid w:val="0F07FD85"/>
    <w:rsid w:val="0F0C14BE"/>
    <w:rsid w:val="0F287232"/>
    <w:rsid w:val="0F29B5B5"/>
    <w:rsid w:val="0F3519F1"/>
    <w:rsid w:val="0F4A9F75"/>
    <w:rsid w:val="0F4C386B"/>
    <w:rsid w:val="0F4DB9A8"/>
    <w:rsid w:val="0F7AA080"/>
    <w:rsid w:val="0F7EE159"/>
    <w:rsid w:val="0F8B3337"/>
    <w:rsid w:val="0F8EB5AC"/>
    <w:rsid w:val="0F932612"/>
    <w:rsid w:val="0F95E413"/>
    <w:rsid w:val="0FA8372D"/>
    <w:rsid w:val="0FB228F5"/>
    <w:rsid w:val="0FB71985"/>
    <w:rsid w:val="0FB94B2D"/>
    <w:rsid w:val="0FBE11CE"/>
    <w:rsid w:val="0FC08FD5"/>
    <w:rsid w:val="0FC4E9DB"/>
    <w:rsid w:val="0FC8CBCB"/>
    <w:rsid w:val="0FCB394C"/>
    <w:rsid w:val="0FD0CFE6"/>
    <w:rsid w:val="0FE141E7"/>
    <w:rsid w:val="0FE608C1"/>
    <w:rsid w:val="0FE8CC1E"/>
    <w:rsid w:val="0FE90F35"/>
    <w:rsid w:val="0FEA0953"/>
    <w:rsid w:val="0FF16BF4"/>
    <w:rsid w:val="0FF569BA"/>
    <w:rsid w:val="0FF58008"/>
    <w:rsid w:val="0FFD5ECC"/>
    <w:rsid w:val="10077F22"/>
    <w:rsid w:val="10124D7B"/>
    <w:rsid w:val="1017FDA1"/>
    <w:rsid w:val="10305651"/>
    <w:rsid w:val="103AA826"/>
    <w:rsid w:val="103C26C6"/>
    <w:rsid w:val="103D54EC"/>
    <w:rsid w:val="1044C4BA"/>
    <w:rsid w:val="1049FCFF"/>
    <w:rsid w:val="10511BE1"/>
    <w:rsid w:val="1058B371"/>
    <w:rsid w:val="105B7D7D"/>
    <w:rsid w:val="105EA919"/>
    <w:rsid w:val="106BDD6E"/>
    <w:rsid w:val="106C517D"/>
    <w:rsid w:val="1071FE6B"/>
    <w:rsid w:val="10750F95"/>
    <w:rsid w:val="10761BEC"/>
    <w:rsid w:val="107D3372"/>
    <w:rsid w:val="1081990E"/>
    <w:rsid w:val="1086DFEE"/>
    <w:rsid w:val="108E2C49"/>
    <w:rsid w:val="108E9AC6"/>
    <w:rsid w:val="1092A3B3"/>
    <w:rsid w:val="109A79A1"/>
    <w:rsid w:val="10A26EDF"/>
    <w:rsid w:val="10BCB3B6"/>
    <w:rsid w:val="10C5C279"/>
    <w:rsid w:val="10CDE3FD"/>
    <w:rsid w:val="10DBFA73"/>
    <w:rsid w:val="10E1143A"/>
    <w:rsid w:val="10E829D2"/>
    <w:rsid w:val="10EBE26A"/>
    <w:rsid w:val="10F132CD"/>
    <w:rsid w:val="10FC300D"/>
    <w:rsid w:val="11064D6B"/>
    <w:rsid w:val="110D23C2"/>
    <w:rsid w:val="11104504"/>
    <w:rsid w:val="11144551"/>
    <w:rsid w:val="1130BE93"/>
    <w:rsid w:val="11420A4B"/>
    <w:rsid w:val="11456441"/>
    <w:rsid w:val="11459DB1"/>
    <w:rsid w:val="11479797"/>
    <w:rsid w:val="114D409B"/>
    <w:rsid w:val="115C6031"/>
    <w:rsid w:val="1163C063"/>
    <w:rsid w:val="116461BF"/>
    <w:rsid w:val="116E8EA7"/>
    <w:rsid w:val="117390B3"/>
    <w:rsid w:val="1176F369"/>
    <w:rsid w:val="117D9D17"/>
    <w:rsid w:val="11808290"/>
    <w:rsid w:val="11863DF5"/>
    <w:rsid w:val="118ED211"/>
    <w:rsid w:val="11A2C92F"/>
    <w:rsid w:val="11B8D053"/>
    <w:rsid w:val="11C25B18"/>
    <w:rsid w:val="11C38ADC"/>
    <w:rsid w:val="11C4CC89"/>
    <w:rsid w:val="11CC603D"/>
    <w:rsid w:val="11E7384C"/>
    <w:rsid w:val="11EBEDF8"/>
    <w:rsid w:val="11FD1F73"/>
    <w:rsid w:val="11FD92D3"/>
    <w:rsid w:val="1224FA15"/>
    <w:rsid w:val="122D1665"/>
    <w:rsid w:val="1239FF96"/>
    <w:rsid w:val="123F2DFC"/>
    <w:rsid w:val="12408829"/>
    <w:rsid w:val="124AA1A6"/>
    <w:rsid w:val="12552B0D"/>
    <w:rsid w:val="12610E54"/>
    <w:rsid w:val="1263EB5F"/>
    <w:rsid w:val="1265780C"/>
    <w:rsid w:val="126C53FF"/>
    <w:rsid w:val="12794248"/>
    <w:rsid w:val="127E453B"/>
    <w:rsid w:val="128176CD"/>
    <w:rsid w:val="12913C38"/>
    <w:rsid w:val="12A07EAB"/>
    <w:rsid w:val="12A3BF60"/>
    <w:rsid w:val="12A50EF9"/>
    <w:rsid w:val="12A88C9F"/>
    <w:rsid w:val="12AD0F95"/>
    <w:rsid w:val="12B1F60B"/>
    <w:rsid w:val="12BC5352"/>
    <w:rsid w:val="12C4FBF0"/>
    <w:rsid w:val="12CF32AA"/>
    <w:rsid w:val="12D121B0"/>
    <w:rsid w:val="12DD64B3"/>
    <w:rsid w:val="12DE1E0E"/>
    <w:rsid w:val="12E43A01"/>
    <w:rsid w:val="12F8B832"/>
    <w:rsid w:val="12FCD2A3"/>
    <w:rsid w:val="130D8C7C"/>
    <w:rsid w:val="130DE49A"/>
    <w:rsid w:val="1312184D"/>
    <w:rsid w:val="1312A247"/>
    <w:rsid w:val="131477EA"/>
    <w:rsid w:val="13181B97"/>
    <w:rsid w:val="131B707F"/>
    <w:rsid w:val="132AAFB9"/>
    <w:rsid w:val="1334F509"/>
    <w:rsid w:val="1344C7FE"/>
    <w:rsid w:val="13525B28"/>
    <w:rsid w:val="135597BF"/>
    <w:rsid w:val="1359FB47"/>
    <w:rsid w:val="13600E3D"/>
    <w:rsid w:val="1363D82F"/>
    <w:rsid w:val="1365C5A2"/>
    <w:rsid w:val="13726345"/>
    <w:rsid w:val="1377BF93"/>
    <w:rsid w:val="137A2D2A"/>
    <w:rsid w:val="1380C2E0"/>
    <w:rsid w:val="13847B83"/>
    <w:rsid w:val="1388DD20"/>
    <w:rsid w:val="138E958A"/>
    <w:rsid w:val="139AEF91"/>
    <w:rsid w:val="139F01FC"/>
    <w:rsid w:val="139F13F2"/>
    <w:rsid w:val="13A0528A"/>
    <w:rsid w:val="13C6A73D"/>
    <w:rsid w:val="13CB8B4C"/>
    <w:rsid w:val="13D4B8B7"/>
    <w:rsid w:val="13E67B9B"/>
    <w:rsid w:val="13E84372"/>
    <w:rsid w:val="13FCC39C"/>
    <w:rsid w:val="13FEF749"/>
    <w:rsid w:val="1406B35F"/>
    <w:rsid w:val="1408690F"/>
    <w:rsid w:val="141ADCE7"/>
    <w:rsid w:val="141FA412"/>
    <w:rsid w:val="142D04E4"/>
    <w:rsid w:val="1434DC4E"/>
    <w:rsid w:val="1436A644"/>
    <w:rsid w:val="143AA448"/>
    <w:rsid w:val="14456FC0"/>
    <w:rsid w:val="1445EB97"/>
    <w:rsid w:val="144C3E43"/>
    <w:rsid w:val="14626DD5"/>
    <w:rsid w:val="14647D14"/>
    <w:rsid w:val="14676E8F"/>
    <w:rsid w:val="14691069"/>
    <w:rsid w:val="146E26FB"/>
    <w:rsid w:val="1493606B"/>
    <w:rsid w:val="14AE1265"/>
    <w:rsid w:val="14AF80C8"/>
    <w:rsid w:val="14CD690F"/>
    <w:rsid w:val="14D1CEB5"/>
    <w:rsid w:val="14E3B86C"/>
    <w:rsid w:val="14E4F805"/>
    <w:rsid w:val="14F26592"/>
    <w:rsid w:val="1502125E"/>
    <w:rsid w:val="1503CA44"/>
    <w:rsid w:val="151B2A2C"/>
    <w:rsid w:val="15219058"/>
    <w:rsid w:val="1530DA78"/>
    <w:rsid w:val="153641C1"/>
    <w:rsid w:val="15485C6D"/>
    <w:rsid w:val="1556FE64"/>
    <w:rsid w:val="155AD952"/>
    <w:rsid w:val="156D756A"/>
    <w:rsid w:val="156EC4A6"/>
    <w:rsid w:val="1574C3B6"/>
    <w:rsid w:val="1579D90B"/>
    <w:rsid w:val="157A1F64"/>
    <w:rsid w:val="157E0E38"/>
    <w:rsid w:val="1586D345"/>
    <w:rsid w:val="15885A88"/>
    <w:rsid w:val="158C521E"/>
    <w:rsid w:val="158DEE02"/>
    <w:rsid w:val="158EEA5E"/>
    <w:rsid w:val="158F46D7"/>
    <w:rsid w:val="15929F9A"/>
    <w:rsid w:val="15937C17"/>
    <w:rsid w:val="15946037"/>
    <w:rsid w:val="1596FFD7"/>
    <w:rsid w:val="15A8F851"/>
    <w:rsid w:val="15ADAC7D"/>
    <w:rsid w:val="15BBBCDA"/>
    <w:rsid w:val="15D1DD23"/>
    <w:rsid w:val="15D7AFF2"/>
    <w:rsid w:val="15DDB53F"/>
    <w:rsid w:val="15EBE737"/>
    <w:rsid w:val="15EE6E68"/>
    <w:rsid w:val="15FE7150"/>
    <w:rsid w:val="16015499"/>
    <w:rsid w:val="1603ACBC"/>
    <w:rsid w:val="1606A062"/>
    <w:rsid w:val="160948F8"/>
    <w:rsid w:val="161AB3B2"/>
    <w:rsid w:val="162B8ACE"/>
    <w:rsid w:val="16440B45"/>
    <w:rsid w:val="16456533"/>
    <w:rsid w:val="164AA3EB"/>
    <w:rsid w:val="164B15DF"/>
    <w:rsid w:val="16500F25"/>
    <w:rsid w:val="165B7C9F"/>
    <w:rsid w:val="165EE32C"/>
    <w:rsid w:val="165F8492"/>
    <w:rsid w:val="165FD89A"/>
    <w:rsid w:val="1663F75D"/>
    <w:rsid w:val="166E483B"/>
    <w:rsid w:val="1677F700"/>
    <w:rsid w:val="16830C93"/>
    <w:rsid w:val="168AC4D7"/>
    <w:rsid w:val="168E8EA9"/>
    <w:rsid w:val="169645FC"/>
    <w:rsid w:val="16995734"/>
    <w:rsid w:val="16A35ABA"/>
    <w:rsid w:val="16A38D80"/>
    <w:rsid w:val="16ABFEED"/>
    <w:rsid w:val="16B158CC"/>
    <w:rsid w:val="16F16B9A"/>
    <w:rsid w:val="17064144"/>
    <w:rsid w:val="170B731A"/>
    <w:rsid w:val="171546A4"/>
    <w:rsid w:val="1715570B"/>
    <w:rsid w:val="17158197"/>
    <w:rsid w:val="1718C50E"/>
    <w:rsid w:val="172E5074"/>
    <w:rsid w:val="172F2C63"/>
    <w:rsid w:val="1734D60D"/>
    <w:rsid w:val="1740FFB4"/>
    <w:rsid w:val="174ACB5A"/>
    <w:rsid w:val="175FEE49"/>
    <w:rsid w:val="1761525D"/>
    <w:rsid w:val="17677A3F"/>
    <w:rsid w:val="176789A9"/>
    <w:rsid w:val="1770A7D2"/>
    <w:rsid w:val="17815A37"/>
    <w:rsid w:val="178524BE"/>
    <w:rsid w:val="17854325"/>
    <w:rsid w:val="17953AF8"/>
    <w:rsid w:val="179AF37C"/>
    <w:rsid w:val="179DAEF9"/>
    <w:rsid w:val="17A6A25B"/>
    <w:rsid w:val="17AAB569"/>
    <w:rsid w:val="17ACF429"/>
    <w:rsid w:val="17B09A66"/>
    <w:rsid w:val="17B843A5"/>
    <w:rsid w:val="17BCE9FA"/>
    <w:rsid w:val="17D2B363"/>
    <w:rsid w:val="17EC6BAF"/>
    <w:rsid w:val="18003F05"/>
    <w:rsid w:val="1823424C"/>
    <w:rsid w:val="182CE759"/>
    <w:rsid w:val="1849B6EA"/>
    <w:rsid w:val="1853A329"/>
    <w:rsid w:val="185F43D3"/>
    <w:rsid w:val="189F6E1F"/>
    <w:rsid w:val="18AD060B"/>
    <w:rsid w:val="18AD498B"/>
    <w:rsid w:val="18B55B62"/>
    <w:rsid w:val="18B99BC2"/>
    <w:rsid w:val="18D65063"/>
    <w:rsid w:val="18DB976C"/>
    <w:rsid w:val="18DD4A98"/>
    <w:rsid w:val="18E1368E"/>
    <w:rsid w:val="18E7150D"/>
    <w:rsid w:val="18EE1C95"/>
    <w:rsid w:val="18F6DAD1"/>
    <w:rsid w:val="18FDD2EC"/>
    <w:rsid w:val="190CBDC9"/>
    <w:rsid w:val="190EAC34"/>
    <w:rsid w:val="191C09E0"/>
    <w:rsid w:val="19367AA8"/>
    <w:rsid w:val="1936EDE5"/>
    <w:rsid w:val="19417CB3"/>
    <w:rsid w:val="1948277C"/>
    <w:rsid w:val="194BDAB3"/>
    <w:rsid w:val="194C7A17"/>
    <w:rsid w:val="195D39DA"/>
    <w:rsid w:val="19644FC6"/>
    <w:rsid w:val="1974473B"/>
    <w:rsid w:val="1980D3F3"/>
    <w:rsid w:val="198795DA"/>
    <w:rsid w:val="19919868"/>
    <w:rsid w:val="199C08C7"/>
    <w:rsid w:val="19A40B9A"/>
    <w:rsid w:val="19B3B040"/>
    <w:rsid w:val="19B97819"/>
    <w:rsid w:val="19CB6CE8"/>
    <w:rsid w:val="19CE260B"/>
    <w:rsid w:val="19D94B3F"/>
    <w:rsid w:val="19ECBF35"/>
    <w:rsid w:val="19F36971"/>
    <w:rsid w:val="19FC56AF"/>
    <w:rsid w:val="19FF1FE7"/>
    <w:rsid w:val="1A0028A4"/>
    <w:rsid w:val="1A0C37F8"/>
    <w:rsid w:val="1A0CF2D7"/>
    <w:rsid w:val="1A0DD390"/>
    <w:rsid w:val="1A146C44"/>
    <w:rsid w:val="1A260370"/>
    <w:rsid w:val="1A326E68"/>
    <w:rsid w:val="1A3651F0"/>
    <w:rsid w:val="1A4A0E99"/>
    <w:rsid w:val="1A4B409A"/>
    <w:rsid w:val="1A5BB7B1"/>
    <w:rsid w:val="1A649BEE"/>
    <w:rsid w:val="1A68D89D"/>
    <w:rsid w:val="1A70AA35"/>
    <w:rsid w:val="1A76E82B"/>
    <w:rsid w:val="1A7D92E1"/>
    <w:rsid w:val="1A89513A"/>
    <w:rsid w:val="1A8E379F"/>
    <w:rsid w:val="1A96C08D"/>
    <w:rsid w:val="1AA0B016"/>
    <w:rsid w:val="1AAA2787"/>
    <w:rsid w:val="1AB03C08"/>
    <w:rsid w:val="1AB1D76C"/>
    <w:rsid w:val="1AB5D33D"/>
    <w:rsid w:val="1ABCE13A"/>
    <w:rsid w:val="1AC40760"/>
    <w:rsid w:val="1ACD9887"/>
    <w:rsid w:val="1AE0C773"/>
    <w:rsid w:val="1AED75F3"/>
    <w:rsid w:val="1AF2D113"/>
    <w:rsid w:val="1AF4E703"/>
    <w:rsid w:val="1AF96D28"/>
    <w:rsid w:val="1AFDF810"/>
    <w:rsid w:val="1B06D90B"/>
    <w:rsid w:val="1B1B9B5F"/>
    <w:rsid w:val="1B270866"/>
    <w:rsid w:val="1B30A2B5"/>
    <w:rsid w:val="1B539EAD"/>
    <w:rsid w:val="1B5D1CFB"/>
    <w:rsid w:val="1B5E5342"/>
    <w:rsid w:val="1B64F35A"/>
    <w:rsid w:val="1B7A7048"/>
    <w:rsid w:val="1B80E49C"/>
    <w:rsid w:val="1B910B8F"/>
    <w:rsid w:val="1BA76177"/>
    <w:rsid w:val="1BA8C338"/>
    <w:rsid w:val="1BAB5143"/>
    <w:rsid w:val="1BB0908D"/>
    <w:rsid w:val="1BB0A794"/>
    <w:rsid w:val="1BB2673A"/>
    <w:rsid w:val="1BB6E2DE"/>
    <w:rsid w:val="1BB6FD3D"/>
    <w:rsid w:val="1BBD1437"/>
    <w:rsid w:val="1BD2A3E9"/>
    <w:rsid w:val="1BE47ED2"/>
    <w:rsid w:val="1BEC82BB"/>
    <w:rsid w:val="1BEFD852"/>
    <w:rsid w:val="1C0FA9B8"/>
    <w:rsid w:val="1C11EC52"/>
    <w:rsid w:val="1C1AD6C1"/>
    <w:rsid w:val="1C1ECEA6"/>
    <w:rsid w:val="1C1F8806"/>
    <w:rsid w:val="1C25A73A"/>
    <w:rsid w:val="1C26090F"/>
    <w:rsid w:val="1C2BF02A"/>
    <w:rsid w:val="1C3552B3"/>
    <w:rsid w:val="1C357042"/>
    <w:rsid w:val="1C386B1C"/>
    <w:rsid w:val="1C3A5CCC"/>
    <w:rsid w:val="1C3D8061"/>
    <w:rsid w:val="1C47DC89"/>
    <w:rsid w:val="1C5B428F"/>
    <w:rsid w:val="1C62AA6E"/>
    <w:rsid w:val="1C669986"/>
    <w:rsid w:val="1C6B2E66"/>
    <w:rsid w:val="1C6B57F7"/>
    <w:rsid w:val="1C6D5624"/>
    <w:rsid w:val="1C6DD3B2"/>
    <w:rsid w:val="1C6E2AB4"/>
    <w:rsid w:val="1C72FC6B"/>
    <w:rsid w:val="1C751BC1"/>
    <w:rsid w:val="1C8013EA"/>
    <w:rsid w:val="1C808240"/>
    <w:rsid w:val="1C80BFF6"/>
    <w:rsid w:val="1C85F93F"/>
    <w:rsid w:val="1C96DD34"/>
    <w:rsid w:val="1C9F612B"/>
    <w:rsid w:val="1CB40CD6"/>
    <w:rsid w:val="1CB5B3D3"/>
    <w:rsid w:val="1CB88714"/>
    <w:rsid w:val="1CC36526"/>
    <w:rsid w:val="1CC5A818"/>
    <w:rsid w:val="1CC8221B"/>
    <w:rsid w:val="1CCFF919"/>
    <w:rsid w:val="1CD21F8B"/>
    <w:rsid w:val="1CD47CEC"/>
    <w:rsid w:val="1CD73FC0"/>
    <w:rsid w:val="1CE5B5D4"/>
    <w:rsid w:val="1CE64CCA"/>
    <w:rsid w:val="1CFB241E"/>
    <w:rsid w:val="1CFD85E8"/>
    <w:rsid w:val="1D043C2E"/>
    <w:rsid w:val="1D044331"/>
    <w:rsid w:val="1D226E8C"/>
    <w:rsid w:val="1D25A4C3"/>
    <w:rsid w:val="1D2A6661"/>
    <w:rsid w:val="1D32937F"/>
    <w:rsid w:val="1D34698D"/>
    <w:rsid w:val="1D49FE8C"/>
    <w:rsid w:val="1D4DF605"/>
    <w:rsid w:val="1D50E626"/>
    <w:rsid w:val="1D5467BB"/>
    <w:rsid w:val="1D60104A"/>
    <w:rsid w:val="1D6821C9"/>
    <w:rsid w:val="1D6F2954"/>
    <w:rsid w:val="1D6FBC4B"/>
    <w:rsid w:val="1D7F7F09"/>
    <w:rsid w:val="1D844382"/>
    <w:rsid w:val="1D8B1D24"/>
    <w:rsid w:val="1DA1FA23"/>
    <w:rsid w:val="1DA7BD1C"/>
    <w:rsid w:val="1DBD02DB"/>
    <w:rsid w:val="1DC506EE"/>
    <w:rsid w:val="1DC753C7"/>
    <w:rsid w:val="1DD502C0"/>
    <w:rsid w:val="1DDD5C06"/>
    <w:rsid w:val="1DE8CBE5"/>
    <w:rsid w:val="1DF2A978"/>
    <w:rsid w:val="1DFBD75D"/>
    <w:rsid w:val="1DFE9759"/>
    <w:rsid w:val="1E1E9656"/>
    <w:rsid w:val="1E1F0413"/>
    <w:rsid w:val="1E24B52A"/>
    <w:rsid w:val="1E257F29"/>
    <w:rsid w:val="1E26975A"/>
    <w:rsid w:val="1E51614E"/>
    <w:rsid w:val="1E53F612"/>
    <w:rsid w:val="1E5FA33D"/>
    <w:rsid w:val="1E6BBDD2"/>
    <w:rsid w:val="1E7275AA"/>
    <w:rsid w:val="1E84D31E"/>
    <w:rsid w:val="1E8519C6"/>
    <w:rsid w:val="1E8844C8"/>
    <w:rsid w:val="1E8F103E"/>
    <w:rsid w:val="1E9AF6AD"/>
    <w:rsid w:val="1E9B7361"/>
    <w:rsid w:val="1E9CE492"/>
    <w:rsid w:val="1EAF25EA"/>
    <w:rsid w:val="1EB46C45"/>
    <w:rsid w:val="1EB971B0"/>
    <w:rsid w:val="1EBC95BC"/>
    <w:rsid w:val="1EBCF0AC"/>
    <w:rsid w:val="1EC9D18C"/>
    <w:rsid w:val="1ECE2FBE"/>
    <w:rsid w:val="1EDD8BA2"/>
    <w:rsid w:val="1EE0543C"/>
    <w:rsid w:val="1EE4163C"/>
    <w:rsid w:val="1EE51542"/>
    <w:rsid w:val="1EF86970"/>
    <w:rsid w:val="1F0E7586"/>
    <w:rsid w:val="1F202D06"/>
    <w:rsid w:val="1F34127C"/>
    <w:rsid w:val="1F3E5F37"/>
    <w:rsid w:val="1F4CB097"/>
    <w:rsid w:val="1F4FC184"/>
    <w:rsid w:val="1F53541D"/>
    <w:rsid w:val="1F687EA8"/>
    <w:rsid w:val="1F71B1AD"/>
    <w:rsid w:val="1F746C04"/>
    <w:rsid w:val="1F75E06B"/>
    <w:rsid w:val="1F7B1865"/>
    <w:rsid w:val="1F80455F"/>
    <w:rsid w:val="1F83B160"/>
    <w:rsid w:val="1F88C0A2"/>
    <w:rsid w:val="1F918CE0"/>
    <w:rsid w:val="1F925B82"/>
    <w:rsid w:val="1FB3BDAD"/>
    <w:rsid w:val="1FB3E76E"/>
    <w:rsid w:val="1FB84D43"/>
    <w:rsid w:val="1FB8C605"/>
    <w:rsid w:val="1FC11A5A"/>
    <w:rsid w:val="1FC85BA8"/>
    <w:rsid w:val="1FD5A5BF"/>
    <w:rsid w:val="1FDA1B47"/>
    <w:rsid w:val="1FECBADB"/>
    <w:rsid w:val="1FEEBCE1"/>
    <w:rsid w:val="20009A05"/>
    <w:rsid w:val="2003EA5B"/>
    <w:rsid w:val="200790AA"/>
    <w:rsid w:val="2010C73B"/>
    <w:rsid w:val="201ABBC6"/>
    <w:rsid w:val="201B361E"/>
    <w:rsid w:val="202AC907"/>
    <w:rsid w:val="202EBE36"/>
    <w:rsid w:val="203689DA"/>
    <w:rsid w:val="203D5D67"/>
    <w:rsid w:val="203E6392"/>
    <w:rsid w:val="204FE899"/>
    <w:rsid w:val="205377A3"/>
    <w:rsid w:val="20601385"/>
    <w:rsid w:val="2061CD49"/>
    <w:rsid w:val="20732B13"/>
    <w:rsid w:val="20774249"/>
    <w:rsid w:val="209036F3"/>
    <w:rsid w:val="209FC28B"/>
    <w:rsid w:val="20A20D55"/>
    <w:rsid w:val="20C2BDE6"/>
    <w:rsid w:val="20CEF4D2"/>
    <w:rsid w:val="20D14E61"/>
    <w:rsid w:val="20D28E49"/>
    <w:rsid w:val="20DCA51F"/>
    <w:rsid w:val="20DD1ED9"/>
    <w:rsid w:val="20E03FF8"/>
    <w:rsid w:val="20EC9274"/>
    <w:rsid w:val="20F866BC"/>
    <w:rsid w:val="20FE5445"/>
    <w:rsid w:val="20FF30AC"/>
    <w:rsid w:val="210E1ACC"/>
    <w:rsid w:val="21106F1C"/>
    <w:rsid w:val="211104A6"/>
    <w:rsid w:val="2114605C"/>
    <w:rsid w:val="21160427"/>
    <w:rsid w:val="2130B65F"/>
    <w:rsid w:val="21314D10"/>
    <w:rsid w:val="213649BD"/>
    <w:rsid w:val="214469ED"/>
    <w:rsid w:val="214B1225"/>
    <w:rsid w:val="21536736"/>
    <w:rsid w:val="21562E01"/>
    <w:rsid w:val="21867A36"/>
    <w:rsid w:val="21880619"/>
    <w:rsid w:val="21910306"/>
    <w:rsid w:val="21962774"/>
    <w:rsid w:val="219EC729"/>
    <w:rsid w:val="21A121D4"/>
    <w:rsid w:val="21A5F1FA"/>
    <w:rsid w:val="21AC8072"/>
    <w:rsid w:val="21B11005"/>
    <w:rsid w:val="21CE2A49"/>
    <w:rsid w:val="21D3018A"/>
    <w:rsid w:val="21D32D72"/>
    <w:rsid w:val="21DA2BCB"/>
    <w:rsid w:val="21E93A23"/>
    <w:rsid w:val="21F048FF"/>
    <w:rsid w:val="21F70D6F"/>
    <w:rsid w:val="21F8D0A1"/>
    <w:rsid w:val="2202F7EA"/>
    <w:rsid w:val="22039B3D"/>
    <w:rsid w:val="220D65EC"/>
    <w:rsid w:val="220F1AA1"/>
    <w:rsid w:val="220F7869"/>
    <w:rsid w:val="220F8D24"/>
    <w:rsid w:val="221A09B1"/>
    <w:rsid w:val="223FEE9E"/>
    <w:rsid w:val="2245A8BD"/>
    <w:rsid w:val="224C045A"/>
    <w:rsid w:val="224FDF54"/>
    <w:rsid w:val="2250FC3F"/>
    <w:rsid w:val="22592EA4"/>
    <w:rsid w:val="22593C7F"/>
    <w:rsid w:val="225F17BE"/>
    <w:rsid w:val="2263AD03"/>
    <w:rsid w:val="2263C7FF"/>
    <w:rsid w:val="22649DB0"/>
    <w:rsid w:val="2264B5EC"/>
    <w:rsid w:val="22689DCA"/>
    <w:rsid w:val="22749617"/>
    <w:rsid w:val="227765A8"/>
    <w:rsid w:val="227C3B40"/>
    <w:rsid w:val="2283D2EF"/>
    <w:rsid w:val="2294646F"/>
    <w:rsid w:val="229DD48A"/>
    <w:rsid w:val="229F9C63"/>
    <w:rsid w:val="22A3C219"/>
    <w:rsid w:val="22A6446F"/>
    <w:rsid w:val="22ABB77F"/>
    <w:rsid w:val="22B58B9C"/>
    <w:rsid w:val="22CE425B"/>
    <w:rsid w:val="22D7C9AC"/>
    <w:rsid w:val="22D98EE8"/>
    <w:rsid w:val="22DAFAEA"/>
    <w:rsid w:val="2303DF11"/>
    <w:rsid w:val="2305C704"/>
    <w:rsid w:val="230B34A3"/>
    <w:rsid w:val="2319A647"/>
    <w:rsid w:val="233089F9"/>
    <w:rsid w:val="2351EF82"/>
    <w:rsid w:val="2355A7DC"/>
    <w:rsid w:val="2367A8D7"/>
    <w:rsid w:val="236C0B34"/>
    <w:rsid w:val="23735625"/>
    <w:rsid w:val="23786862"/>
    <w:rsid w:val="237D9FA1"/>
    <w:rsid w:val="237F206C"/>
    <w:rsid w:val="2384F373"/>
    <w:rsid w:val="239A6BFB"/>
    <w:rsid w:val="23AA9CA5"/>
    <w:rsid w:val="23B51ADF"/>
    <w:rsid w:val="23BF847C"/>
    <w:rsid w:val="23D02150"/>
    <w:rsid w:val="23E94D74"/>
    <w:rsid w:val="23F20BCB"/>
    <w:rsid w:val="23F349B7"/>
    <w:rsid w:val="24015F7A"/>
    <w:rsid w:val="24016ABC"/>
    <w:rsid w:val="24090304"/>
    <w:rsid w:val="2429FEEA"/>
    <w:rsid w:val="2440A792"/>
    <w:rsid w:val="244D874F"/>
    <w:rsid w:val="244E7ADA"/>
    <w:rsid w:val="244F086A"/>
    <w:rsid w:val="245F0775"/>
    <w:rsid w:val="2464B8DB"/>
    <w:rsid w:val="24693D0B"/>
    <w:rsid w:val="246BEFDD"/>
    <w:rsid w:val="246C374E"/>
    <w:rsid w:val="246DDD20"/>
    <w:rsid w:val="246E0BB6"/>
    <w:rsid w:val="2473A52D"/>
    <w:rsid w:val="24797B49"/>
    <w:rsid w:val="247FE7B0"/>
    <w:rsid w:val="24829E50"/>
    <w:rsid w:val="24918460"/>
    <w:rsid w:val="249629E2"/>
    <w:rsid w:val="24976417"/>
    <w:rsid w:val="249A8257"/>
    <w:rsid w:val="24A40990"/>
    <w:rsid w:val="24AAF97B"/>
    <w:rsid w:val="24AE6100"/>
    <w:rsid w:val="24B1C4D0"/>
    <w:rsid w:val="24B1EC98"/>
    <w:rsid w:val="24B22771"/>
    <w:rsid w:val="24B83106"/>
    <w:rsid w:val="24BF3714"/>
    <w:rsid w:val="24D38123"/>
    <w:rsid w:val="24D48CD6"/>
    <w:rsid w:val="24D814C8"/>
    <w:rsid w:val="24DF3F2E"/>
    <w:rsid w:val="24F6923B"/>
    <w:rsid w:val="24F6A0D5"/>
    <w:rsid w:val="25070330"/>
    <w:rsid w:val="25182ECB"/>
    <w:rsid w:val="252267AF"/>
    <w:rsid w:val="2522C723"/>
    <w:rsid w:val="253AE489"/>
    <w:rsid w:val="25425453"/>
    <w:rsid w:val="25446906"/>
    <w:rsid w:val="254562F0"/>
    <w:rsid w:val="254B8BDE"/>
    <w:rsid w:val="254C0266"/>
    <w:rsid w:val="254E0BB6"/>
    <w:rsid w:val="2556C012"/>
    <w:rsid w:val="256BDFD2"/>
    <w:rsid w:val="25790497"/>
    <w:rsid w:val="257BB309"/>
    <w:rsid w:val="25954EA4"/>
    <w:rsid w:val="25A52E42"/>
    <w:rsid w:val="25AC4258"/>
    <w:rsid w:val="25DD791B"/>
    <w:rsid w:val="25DEED6B"/>
    <w:rsid w:val="25F055DD"/>
    <w:rsid w:val="25F360FB"/>
    <w:rsid w:val="25F5FC61"/>
    <w:rsid w:val="25FBED35"/>
    <w:rsid w:val="25FFCE3A"/>
    <w:rsid w:val="25FFFE01"/>
    <w:rsid w:val="2601BD70"/>
    <w:rsid w:val="2604F1AF"/>
    <w:rsid w:val="2605C060"/>
    <w:rsid w:val="260B4A9B"/>
    <w:rsid w:val="260D2152"/>
    <w:rsid w:val="260DC047"/>
    <w:rsid w:val="261ADCE0"/>
    <w:rsid w:val="2624E684"/>
    <w:rsid w:val="262F35D9"/>
    <w:rsid w:val="2636FAD9"/>
    <w:rsid w:val="263ACEED"/>
    <w:rsid w:val="2651F632"/>
    <w:rsid w:val="265345CC"/>
    <w:rsid w:val="265C17BA"/>
    <w:rsid w:val="265EC4AD"/>
    <w:rsid w:val="26673123"/>
    <w:rsid w:val="2669E845"/>
    <w:rsid w:val="267B4173"/>
    <w:rsid w:val="268FE7EC"/>
    <w:rsid w:val="269C5C15"/>
    <w:rsid w:val="26A04A56"/>
    <w:rsid w:val="26C863AD"/>
    <w:rsid w:val="26CEA816"/>
    <w:rsid w:val="26D4415D"/>
    <w:rsid w:val="26EB1A62"/>
    <w:rsid w:val="26ED5339"/>
    <w:rsid w:val="26F34127"/>
    <w:rsid w:val="26FD7FA7"/>
    <w:rsid w:val="26FF4EA2"/>
    <w:rsid w:val="2705CE9A"/>
    <w:rsid w:val="270DC768"/>
    <w:rsid w:val="27149328"/>
    <w:rsid w:val="2715C467"/>
    <w:rsid w:val="2716561D"/>
    <w:rsid w:val="27290FB5"/>
    <w:rsid w:val="27299689"/>
    <w:rsid w:val="272B52A1"/>
    <w:rsid w:val="272F82E3"/>
    <w:rsid w:val="27387524"/>
    <w:rsid w:val="2744BE8E"/>
    <w:rsid w:val="27460E88"/>
    <w:rsid w:val="274743CF"/>
    <w:rsid w:val="27478E3F"/>
    <w:rsid w:val="274AA428"/>
    <w:rsid w:val="274BDE50"/>
    <w:rsid w:val="27591E60"/>
    <w:rsid w:val="275CC3F0"/>
    <w:rsid w:val="27678786"/>
    <w:rsid w:val="27749CD4"/>
    <w:rsid w:val="2774CDC8"/>
    <w:rsid w:val="277AC044"/>
    <w:rsid w:val="27873042"/>
    <w:rsid w:val="27943F04"/>
    <w:rsid w:val="279E59B6"/>
    <w:rsid w:val="279FA249"/>
    <w:rsid w:val="27A84B4D"/>
    <w:rsid w:val="27AE3C6D"/>
    <w:rsid w:val="27B2CF41"/>
    <w:rsid w:val="27B60402"/>
    <w:rsid w:val="27C701F8"/>
    <w:rsid w:val="27C76E57"/>
    <w:rsid w:val="27C8AE81"/>
    <w:rsid w:val="27D3BC72"/>
    <w:rsid w:val="27D7D8FB"/>
    <w:rsid w:val="27E34866"/>
    <w:rsid w:val="27E66EF6"/>
    <w:rsid w:val="27F1187D"/>
    <w:rsid w:val="27FF9FC2"/>
    <w:rsid w:val="28133324"/>
    <w:rsid w:val="281A0438"/>
    <w:rsid w:val="281CDFC6"/>
    <w:rsid w:val="2827E75E"/>
    <w:rsid w:val="283C74C6"/>
    <w:rsid w:val="283FEF0B"/>
    <w:rsid w:val="28410617"/>
    <w:rsid w:val="28525B1D"/>
    <w:rsid w:val="28546363"/>
    <w:rsid w:val="285538A2"/>
    <w:rsid w:val="2864A907"/>
    <w:rsid w:val="28696E5F"/>
    <w:rsid w:val="286BED47"/>
    <w:rsid w:val="2873418E"/>
    <w:rsid w:val="2877759B"/>
    <w:rsid w:val="2879C864"/>
    <w:rsid w:val="287AA039"/>
    <w:rsid w:val="287EC56B"/>
    <w:rsid w:val="2891CD8E"/>
    <w:rsid w:val="28954596"/>
    <w:rsid w:val="289FFAD5"/>
    <w:rsid w:val="28A5BED9"/>
    <w:rsid w:val="28AE81BD"/>
    <w:rsid w:val="28CE9001"/>
    <w:rsid w:val="28D1A2BC"/>
    <w:rsid w:val="28D32BF0"/>
    <w:rsid w:val="28D8F94D"/>
    <w:rsid w:val="28F040C3"/>
    <w:rsid w:val="2907FD26"/>
    <w:rsid w:val="2909F53A"/>
    <w:rsid w:val="290B4E50"/>
    <w:rsid w:val="290DD010"/>
    <w:rsid w:val="29125F26"/>
    <w:rsid w:val="291FFF5D"/>
    <w:rsid w:val="29211B13"/>
    <w:rsid w:val="2922C29D"/>
    <w:rsid w:val="292BEC1A"/>
    <w:rsid w:val="292BF618"/>
    <w:rsid w:val="292E12AA"/>
    <w:rsid w:val="29445C11"/>
    <w:rsid w:val="2949C392"/>
    <w:rsid w:val="294E23C7"/>
    <w:rsid w:val="294F8255"/>
    <w:rsid w:val="295172E8"/>
    <w:rsid w:val="2955A244"/>
    <w:rsid w:val="29642ECB"/>
    <w:rsid w:val="296548CC"/>
    <w:rsid w:val="297CC038"/>
    <w:rsid w:val="2985445E"/>
    <w:rsid w:val="29873905"/>
    <w:rsid w:val="299A89BC"/>
    <w:rsid w:val="299DCA9B"/>
    <w:rsid w:val="29A27632"/>
    <w:rsid w:val="29A9B7E0"/>
    <w:rsid w:val="29B12CC4"/>
    <w:rsid w:val="29B19C27"/>
    <w:rsid w:val="29BAB7F7"/>
    <w:rsid w:val="29CDB020"/>
    <w:rsid w:val="29D76E12"/>
    <w:rsid w:val="29F23808"/>
    <w:rsid w:val="2A091B9F"/>
    <w:rsid w:val="2A0F3980"/>
    <w:rsid w:val="2A16100A"/>
    <w:rsid w:val="2A225DA9"/>
    <w:rsid w:val="2A236DCC"/>
    <w:rsid w:val="2A2A32E8"/>
    <w:rsid w:val="2A2CA3F2"/>
    <w:rsid w:val="2A422EF9"/>
    <w:rsid w:val="2A44EC4A"/>
    <w:rsid w:val="2A4A9B35"/>
    <w:rsid w:val="2A602B6A"/>
    <w:rsid w:val="2A64A74E"/>
    <w:rsid w:val="2A64DA74"/>
    <w:rsid w:val="2A6D082C"/>
    <w:rsid w:val="2A6F2A1C"/>
    <w:rsid w:val="2A718DB2"/>
    <w:rsid w:val="2A795646"/>
    <w:rsid w:val="2A7E22A3"/>
    <w:rsid w:val="2A7EBC22"/>
    <w:rsid w:val="2A80BBBA"/>
    <w:rsid w:val="2A86A00B"/>
    <w:rsid w:val="2A8BAFE4"/>
    <w:rsid w:val="2A8FAC78"/>
    <w:rsid w:val="2A9170AE"/>
    <w:rsid w:val="2A9945E3"/>
    <w:rsid w:val="2AA2E33E"/>
    <w:rsid w:val="2AA2E7FB"/>
    <w:rsid w:val="2AAA2303"/>
    <w:rsid w:val="2AACCB06"/>
    <w:rsid w:val="2AC4B59B"/>
    <w:rsid w:val="2AC7CC9A"/>
    <w:rsid w:val="2AD38E56"/>
    <w:rsid w:val="2AD5C198"/>
    <w:rsid w:val="2ADC67F3"/>
    <w:rsid w:val="2AE51C51"/>
    <w:rsid w:val="2AEA2D23"/>
    <w:rsid w:val="2AEEAA42"/>
    <w:rsid w:val="2AEF97BB"/>
    <w:rsid w:val="2AF2D1A9"/>
    <w:rsid w:val="2AF6B254"/>
    <w:rsid w:val="2AFA56B2"/>
    <w:rsid w:val="2B0AA135"/>
    <w:rsid w:val="2B129114"/>
    <w:rsid w:val="2B191A6D"/>
    <w:rsid w:val="2B1A7A52"/>
    <w:rsid w:val="2B1B6E46"/>
    <w:rsid w:val="2B1BEA46"/>
    <w:rsid w:val="2B2BCE67"/>
    <w:rsid w:val="2B2FC61B"/>
    <w:rsid w:val="2B30E33D"/>
    <w:rsid w:val="2B38CFF7"/>
    <w:rsid w:val="2B42C59A"/>
    <w:rsid w:val="2B43B3A8"/>
    <w:rsid w:val="2B5745E9"/>
    <w:rsid w:val="2B603B09"/>
    <w:rsid w:val="2B63FAA4"/>
    <w:rsid w:val="2B784A5B"/>
    <w:rsid w:val="2B7CAA89"/>
    <w:rsid w:val="2B844D26"/>
    <w:rsid w:val="2B8F3B79"/>
    <w:rsid w:val="2B9065BF"/>
    <w:rsid w:val="2B945A8C"/>
    <w:rsid w:val="2B995DB4"/>
    <w:rsid w:val="2B9BA685"/>
    <w:rsid w:val="2BA7FDC4"/>
    <w:rsid w:val="2BBA82B1"/>
    <w:rsid w:val="2BC2CDAE"/>
    <w:rsid w:val="2BD02063"/>
    <w:rsid w:val="2BD48C96"/>
    <w:rsid w:val="2BDF5A25"/>
    <w:rsid w:val="2BE6C4EF"/>
    <w:rsid w:val="2BEE1BB7"/>
    <w:rsid w:val="2BEF402B"/>
    <w:rsid w:val="2BF15D1D"/>
    <w:rsid w:val="2BFA0287"/>
    <w:rsid w:val="2C1DC364"/>
    <w:rsid w:val="2C226178"/>
    <w:rsid w:val="2C38C9A6"/>
    <w:rsid w:val="2C40FBDA"/>
    <w:rsid w:val="2C423E10"/>
    <w:rsid w:val="2C42463D"/>
    <w:rsid w:val="2C470CCD"/>
    <w:rsid w:val="2C479A13"/>
    <w:rsid w:val="2C604A2A"/>
    <w:rsid w:val="2C629685"/>
    <w:rsid w:val="2C6BFD6E"/>
    <w:rsid w:val="2C746339"/>
    <w:rsid w:val="2C775143"/>
    <w:rsid w:val="2C7B5CDE"/>
    <w:rsid w:val="2C80CC43"/>
    <w:rsid w:val="2C8E5A20"/>
    <w:rsid w:val="2C931338"/>
    <w:rsid w:val="2C954BDD"/>
    <w:rsid w:val="2C9B9C71"/>
    <w:rsid w:val="2C9DA451"/>
    <w:rsid w:val="2C9FC140"/>
    <w:rsid w:val="2CAC9A41"/>
    <w:rsid w:val="2CAD3A9B"/>
    <w:rsid w:val="2CB7BAA7"/>
    <w:rsid w:val="2CC5BF3C"/>
    <w:rsid w:val="2CC6D655"/>
    <w:rsid w:val="2CCEE650"/>
    <w:rsid w:val="2CD79D9D"/>
    <w:rsid w:val="2CDB8E3C"/>
    <w:rsid w:val="2CDD9B42"/>
    <w:rsid w:val="2CE9EB7C"/>
    <w:rsid w:val="2CF5013B"/>
    <w:rsid w:val="2CF93380"/>
    <w:rsid w:val="2CFB6DD0"/>
    <w:rsid w:val="2CFBC881"/>
    <w:rsid w:val="2D0D3268"/>
    <w:rsid w:val="2D0FB8B9"/>
    <w:rsid w:val="2D1C3B79"/>
    <w:rsid w:val="2D1DBB51"/>
    <w:rsid w:val="2D21018C"/>
    <w:rsid w:val="2D248BF0"/>
    <w:rsid w:val="2D2620ED"/>
    <w:rsid w:val="2D38056C"/>
    <w:rsid w:val="2D41E99D"/>
    <w:rsid w:val="2D469666"/>
    <w:rsid w:val="2D4CD4DD"/>
    <w:rsid w:val="2D5B31EF"/>
    <w:rsid w:val="2D5BC971"/>
    <w:rsid w:val="2D6361F0"/>
    <w:rsid w:val="2D63FD53"/>
    <w:rsid w:val="2D6DE252"/>
    <w:rsid w:val="2D761A76"/>
    <w:rsid w:val="2D8B6AAF"/>
    <w:rsid w:val="2D913060"/>
    <w:rsid w:val="2D964163"/>
    <w:rsid w:val="2D970CA1"/>
    <w:rsid w:val="2D9C5426"/>
    <w:rsid w:val="2DA03C51"/>
    <w:rsid w:val="2DA79966"/>
    <w:rsid w:val="2DB47C5E"/>
    <w:rsid w:val="2DC7336C"/>
    <w:rsid w:val="2DD8FDC9"/>
    <w:rsid w:val="2DE7A68E"/>
    <w:rsid w:val="2DEEFAEE"/>
    <w:rsid w:val="2DF7A472"/>
    <w:rsid w:val="2DF7F54F"/>
    <w:rsid w:val="2DF8EA7B"/>
    <w:rsid w:val="2E03218E"/>
    <w:rsid w:val="2E083583"/>
    <w:rsid w:val="2E0ABBC2"/>
    <w:rsid w:val="2E146808"/>
    <w:rsid w:val="2E16785E"/>
    <w:rsid w:val="2E2125B4"/>
    <w:rsid w:val="2E27D226"/>
    <w:rsid w:val="2E2CEB3C"/>
    <w:rsid w:val="2E4050A7"/>
    <w:rsid w:val="2E4C4055"/>
    <w:rsid w:val="2E4E53E0"/>
    <w:rsid w:val="2E613670"/>
    <w:rsid w:val="2E690D8B"/>
    <w:rsid w:val="2E85A6BD"/>
    <w:rsid w:val="2E87FEF4"/>
    <w:rsid w:val="2E8A958D"/>
    <w:rsid w:val="2E8D487C"/>
    <w:rsid w:val="2E929DD3"/>
    <w:rsid w:val="2E946C6D"/>
    <w:rsid w:val="2E9A7506"/>
    <w:rsid w:val="2EA1B41A"/>
    <w:rsid w:val="2EB4A2A7"/>
    <w:rsid w:val="2EBA2A7D"/>
    <w:rsid w:val="2EBCFD0D"/>
    <w:rsid w:val="2EC3DB5B"/>
    <w:rsid w:val="2ED56E8B"/>
    <w:rsid w:val="2ED5CFE3"/>
    <w:rsid w:val="2ED620F1"/>
    <w:rsid w:val="2ED70B72"/>
    <w:rsid w:val="2EE1BF5D"/>
    <w:rsid w:val="2EEF3D33"/>
    <w:rsid w:val="2EF653C8"/>
    <w:rsid w:val="2EFD929D"/>
    <w:rsid w:val="2F087D21"/>
    <w:rsid w:val="2F10289E"/>
    <w:rsid w:val="2F177F80"/>
    <w:rsid w:val="2F17A6BE"/>
    <w:rsid w:val="2F17AE14"/>
    <w:rsid w:val="2F1F7DBD"/>
    <w:rsid w:val="2F218262"/>
    <w:rsid w:val="2F25C10C"/>
    <w:rsid w:val="2F28EFB3"/>
    <w:rsid w:val="2F3258CE"/>
    <w:rsid w:val="2F33AB2A"/>
    <w:rsid w:val="2F4B06DE"/>
    <w:rsid w:val="2F4F1924"/>
    <w:rsid w:val="2F520130"/>
    <w:rsid w:val="2F5486EF"/>
    <w:rsid w:val="2F6AA305"/>
    <w:rsid w:val="2F7D8E90"/>
    <w:rsid w:val="2F855E19"/>
    <w:rsid w:val="2F87F7BB"/>
    <w:rsid w:val="2F88C6D4"/>
    <w:rsid w:val="2F9AB628"/>
    <w:rsid w:val="2F9BB172"/>
    <w:rsid w:val="2F9D6769"/>
    <w:rsid w:val="2FA14942"/>
    <w:rsid w:val="2FAC2BD0"/>
    <w:rsid w:val="2FC2F030"/>
    <w:rsid w:val="2FD93573"/>
    <w:rsid w:val="2FEA0866"/>
    <w:rsid w:val="2FF186A7"/>
    <w:rsid w:val="2FF3BF03"/>
    <w:rsid w:val="30019600"/>
    <w:rsid w:val="30085CB2"/>
    <w:rsid w:val="30176FDE"/>
    <w:rsid w:val="30216F43"/>
    <w:rsid w:val="302B4B1F"/>
    <w:rsid w:val="302E98EB"/>
    <w:rsid w:val="303091E0"/>
    <w:rsid w:val="30346C40"/>
    <w:rsid w:val="30563286"/>
    <w:rsid w:val="305797A2"/>
    <w:rsid w:val="305E3F96"/>
    <w:rsid w:val="3066B885"/>
    <w:rsid w:val="306A32DE"/>
    <w:rsid w:val="307B6102"/>
    <w:rsid w:val="3093A264"/>
    <w:rsid w:val="3095B546"/>
    <w:rsid w:val="30992A40"/>
    <w:rsid w:val="30B52333"/>
    <w:rsid w:val="30BF66D0"/>
    <w:rsid w:val="30BFBC20"/>
    <w:rsid w:val="30E65FD5"/>
    <w:rsid w:val="30F93A49"/>
    <w:rsid w:val="311A6CDD"/>
    <w:rsid w:val="311AEC90"/>
    <w:rsid w:val="31230E8E"/>
    <w:rsid w:val="312D7DF6"/>
    <w:rsid w:val="312FDEC9"/>
    <w:rsid w:val="313046B6"/>
    <w:rsid w:val="313FC512"/>
    <w:rsid w:val="313FE177"/>
    <w:rsid w:val="31476973"/>
    <w:rsid w:val="3150E283"/>
    <w:rsid w:val="315154E5"/>
    <w:rsid w:val="3154C59C"/>
    <w:rsid w:val="3164032D"/>
    <w:rsid w:val="31671787"/>
    <w:rsid w:val="316CBF2A"/>
    <w:rsid w:val="31724584"/>
    <w:rsid w:val="31799793"/>
    <w:rsid w:val="3179A7F8"/>
    <w:rsid w:val="3188D79E"/>
    <w:rsid w:val="319164F9"/>
    <w:rsid w:val="31991D77"/>
    <w:rsid w:val="319DE094"/>
    <w:rsid w:val="31A38B94"/>
    <w:rsid w:val="31A5ECB2"/>
    <w:rsid w:val="31AA4DB5"/>
    <w:rsid w:val="31AFC463"/>
    <w:rsid w:val="31C45B3F"/>
    <w:rsid w:val="31D176B7"/>
    <w:rsid w:val="31D2C6C6"/>
    <w:rsid w:val="31D377F1"/>
    <w:rsid w:val="31D37E60"/>
    <w:rsid w:val="31D89707"/>
    <w:rsid w:val="31D8B4B7"/>
    <w:rsid w:val="31E0D0DC"/>
    <w:rsid w:val="31E5D39A"/>
    <w:rsid w:val="31E7AAB7"/>
    <w:rsid w:val="31E8BFB8"/>
    <w:rsid w:val="31EA716C"/>
    <w:rsid w:val="31EAD9AE"/>
    <w:rsid w:val="31EB03B9"/>
    <w:rsid w:val="31EB2345"/>
    <w:rsid w:val="31F0ED6F"/>
    <w:rsid w:val="31F28B90"/>
    <w:rsid w:val="31F5C031"/>
    <w:rsid w:val="31FA47D5"/>
    <w:rsid w:val="3201814C"/>
    <w:rsid w:val="3209A17E"/>
    <w:rsid w:val="321DD8FB"/>
    <w:rsid w:val="321E9891"/>
    <w:rsid w:val="3220A49C"/>
    <w:rsid w:val="32226233"/>
    <w:rsid w:val="323185A7"/>
    <w:rsid w:val="3236EA0F"/>
    <w:rsid w:val="323A25A0"/>
    <w:rsid w:val="3242EBB3"/>
    <w:rsid w:val="3245B92C"/>
    <w:rsid w:val="32587041"/>
    <w:rsid w:val="325900C7"/>
    <w:rsid w:val="3260FCD2"/>
    <w:rsid w:val="3266DAE4"/>
    <w:rsid w:val="326D63D4"/>
    <w:rsid w:val="326DBEA5"/>
    <w:rsid w:val="3283C13B"/>
    <w:rsid w:val="32955913"/>
    <w:rsid w:val="329D8EF9"/>
    <w:rsid w:val="32ABD302"/>
    <w:rsid w:val="32BFE726"/>
    <w:rsid w:val="32CB0E22"/>
    <w:rsid w:val="32D301C7"/>
    <w:rsid w:val="32E122EB"/>
    <w:rsid w:val="32E1AC6B"/>
    <w:rsid w:val="32F9023A"/>
    <w:rsid w:val="330431B8"/>
    <w:rsid w:val="330B1B76"/>
    <w:rsid w:val="331927AA"/>
    <w:rsid w:val="332098AA"/>
    <w:rsid w:val="3322928B"/>
    <w:rsid w:val="33328699"/>
    <w:rsid w:val="333C947E"/>
    <w:rsid w:val="333DAA2D"/>
    <w:rsid w:val="33401839"/>
    <w:rsid w:val="334871E0"/>
    <w:rsid w:val="335D24BB"/>
    <w:rsid w:val="33691B63"/>
    <w:rsid w:val="3370512A"/>
    <w:rsid w:val="3370784E"/>
    <w:rsid w:val="338E61CB"/>
    <w:rsid w:val="33BB080C"/>
    <w:rsid w:val="33C21A12"/>
    <w:rsid w:val="33CF4492"/>
    <w:rsid w:val="33D0E362"/>
    <w:rsid w:val="33D13D96"/>
    <w:rsid w:val="33D59847"/>
    <w:rsid w:val="33D5C558"/>
    <w:rsid w:val="33DE5673"/>
    <w:rsid w:val="33E11FBC"/>
    <w:rsid w:val="33E34C76"/>
    <w:rsid w:val="33EDB60C"/>
    <w:rsid w:val="33FD389F"/>
    <w:rsid w:val="33FEC6FA"/>
    <w:rsid w:val="3402D7DA"/>
    <w:rsid w:val="341029FF"/>
    <w:rsid w:val="3410BDA3"/>
    <w:rsid w:val="34243A98"/>
    <w:rsid w:val="34251289"/>
    <w:rsid w:val="342CA7DB"/>
    <w:rsid w:val="343B4426"/>
    <w:rsid w:val="343C27D8"/>
    <w:rsid w:val="34406DB9"/>
    <w:rsid w:val="34422912"/>
    <w:rsid w:val="344334EF"/>
    <w:rsid w:val="34612212"/>
    <w:rsid w:val="34716D32"/>
    <w:rsid w:val="3473E646"/>
    <w:rsid w:val="34782872"/>
    <w:rsid w:val="347B0D19"/>
    <w:rsid w:val="348CD0A8"/>
    <w:rsid w:val="348D6975"/>
    <w:rsid w:val="3494CAD2"/>
    <w:rsid w:val="34A2021C"/>
    <w:rsid w:val="34A20485"/>
    <w:rsid w:val="34A889CC"/>
    <w:rsid w:val="34C3FF25"/>
    <w:rsid w:val="34C94FC9"/>
    <w:rsid w:val="34E2089D"/>
    <w:rsid w:val="34EB462A"/>
    <w:rsid w:val="34ED3AE1"/>
    <w:rsid w:val="34EFC1EA"/>
    <w:rsid w:val="34F9AAD3"/>
    <w:rsid w:val="34FD76B3"/>
    <w:rsid w:val="3500D0A2"/>
    <w:rsid w:val="350461FC"/>
    <w:rsid w:val="350E8B70"/>
    <w:rsid w:val="350EF692"/>
    <w:rsid w:val="351B151B"/>
    <w:rsid w:val="352412A7"/>
    <w:rsid w:val="353A27FE"/>
    <w:rsid w:val="35415737"/>
    <w:rsid w:val="354215BE"/>
    <w:rsid w:val="35425F05"/>
    <w:rsid w:val="3544935A"/>
    <w:rsid w:val="355A75A3"/>
    <w:rsid w:val="355D853C"/>
    <w:rsid w:val="3563B3CC"/>
    <w:rsid w:val="356B9A59"/>
    <w:rsid w:val="357779C9"/>
    <w:rsid w:val="358EABA0"/>
    <w:rsid w:val="3592E354"/>
    <w:rsid w:val="359402AF"/>
    <w:rsid w:val="35942B01"/>
    <w:rsid w:val="3594FCA5"/>
    <w:rsid w:val="359942F7"/>
    <w:rsid w:val="35A5397E"/>
    <w:rsid w:val="35ABC0DE"/>
    <w:rsid w:val="35B2A4DD"/>
    <w:rsid w:val="35CAF330"/>
    <w:rsid w:val="35D9AEE1"/>
    <w:rsid w:val="35DC0130"/>
    <w:rsid w:val="35DF8A05"/>
    <w:rsid w:val="35E295A7"/>
    <w:rsid w:val="35E5827A"/>
    <w:rsid w:val="360EA0CC"/>
    <w:rsid w:val="3621C49E"/>
    <w:rsid w:val="362F0AC5"/>
    <w:rsid w:val="363D0F5A"/>
    <w:rsid w:val="363E3F3F"/>
    <w:rsid w:val="363F09AD"/>
    <w:rsid w:val="3643836C"/>
    <w:rsid w:val="364ED724"/>
    <w:rsid w:val="365FD8EC"/>
    <w:rsid w:val="366A60C0"/>
    <w:rsid w:val="367611B9"/>
    <w:rsid w:val="368AFA77"/>
    <w:rsid w:val="368C8267"/>
    <w:rsid w:val="368FA0F5"/>
    <w:rsid w:val="3690BE54"/>
    <w:rsid w:val="36970BFF"/>
    <w:rsid w:val="369B2A71"/>
    <w:rsid w:val="36A12751"/>
    <w:rsid w:val="36A8F181"/>
    <w:rsid w:val="36AC574D"/>
    <w:rsid w:val="36AE1047"/>
    <w:rsid w:val="36B0A3BD"/>
    <w:rsid w:val="36B4B952"/>
    <w:rsid w:val="36B53ECC"/>
    <w:rsid w:val="36B76EFB"/>
    <w:rsid w:val="36BC9025"/>
    <w:rsid w:val="36BFE308"/>
    <w:rsid w:val="36C03354"/>
    <w:rsid w:val="36CB9FAB"/>
    <w:rsid w:val="36CC8B04"/>
    <w:rsid w:val="36D79AE8"/>
    <w:rsid w:val="36D82651"/>
    <w:rsid w:val="36DA7577"/>
    <w:rsid w:val="36E4C2DC"/>
    <w:rsid w:val="36F270C3"/>
    <w:rsid w:val="36F2B62A"/>
    <w:rsid w:val="36F49F57"/>
    <w:rsid w:val="37090729"/>
    <w:rsid w:val="371325E5"/>
    <w:rsid w:val="3714BFA3"/>
    <w:rsid w:val="371A8925"/>
    <w:rsid w:val="3720C9D8"/>
    <w:rsid w:val="37238E05"/>
    <w:rsid w:val="3723F8E9"/>
    <w:rsid w:val="37296B7C"/>
    <w:rsid w:val="37377E14"/>
    <w:rsid w:val="373C0FEB"/>
    <w:rsid w:val="374AF61B"/>
    <w:rsid w:val="3755D972"/>
    <w:rsid w:val="3757D94D"/>
    <w:rsid w:val="375F6836"/>
    <w:rsid w:val="3765554D"/>
    <w:rsid w:val="3774A069"/>
    <w:rsid w:val="377DFC7F"/>
    <w:rsid w:val="379318C1"/>
    <w:rsid w:val="379A4619"/>
    <w:rsid w:val="379D468D"/>
    <w:rsid w:val="37A2FE26"/>
    <w:rsid w:val="37AEDAB5"/>
    <w:rsid w:val="37B401F4"/>
    <w:rsid w:val="37B4BD88"/>
    <w:rsid w:val="37BE5CCB"/>
    <w:rsid w:val="37BE8653"/>
    <w:rsid w:val="37BF10A5"/>
    <w:rsid w:val="37C13D18"/>
    <w:rsid w:val="37C1F7AD"/>
    <w:rsid w:val="37CAC832"/>
    <w:rsid w:val="37CE2603"/>
    <w:rsid w:val="37EA8828"/>
    <w:rsid w:val="3803D6C4"/>
    <w:rsid w:val="380B6828"/>
    <w:rsid w:val="380D58C5"/>
    <w:rsid w:val="381FD636"/>
    <w:rsid w:val="3834E0ED"/>
    <w:rsid w:val="38399821"/>
    <w:rsid w:val="383AE724"/>
    <w:rsid w:val="383C631B"/>
    <w:rsid w:val="384830DD"/>
    <w:rsid w:val="38493704"/>
    <w:rsid w:val="384EA9BB"/>
    <w:rsid w:val="3851C1A0"/>
    <w:rsid w:val="385CE540"/>
    <w:rsid w:val="38683D6C"/>
    <w:rsid w:val="387E9E10"/>
    <w:rsid w:val="3883034A"/>
    <w:rsid w:val="388C1624"/>
    <w:rsid w:val="38A9DA94"/>
    <w:rsid w:val="38AD7874"/>
    <w:rsid w:val="38B06576"/>
    <w:rsid w:val="38B17821"/>
    <w:rsid w:val="38BA1E2B"/>
    <w:rsid w:val="38CA9E4A"/>
    <w:rsid w:val="38CACA88"/>
    <w:rsid w:val="38CDDA92"/>
    <w:rsid w:val="38D9E243"/>
    <w:rsid w:val="38E4B587"/>
    <w:rsid w:val="38EBD3D1"/>
    <w:rsid w:val="38EDA667"/>
    <w:rsid w:val="38F38095"/>
    <w:rsid w:val="38FA9AFB"/>
    <w:rsid w:val="38FBF6C9"/>
    <w:rsid w:val="38FD180B"/>
    <w:rsid w:val="38FF30AA"/>
    <w:rsid w:val="3907614C"/>
    <w:rsid w:val="3911266F"/>
    <w:rsid w:val="391A2D9D"/>
    <w:rsid w:val="391F677E"/>
    <w:rsid w:val="3942FBEE"/>
    <w:rsid w:val="39686E57"/>
    <w:rsid w:val="3972734F"/>
    <w:rsid w:val="397844B3"/>
    <w:rsid w:val="39791F0A"/>
    <w:rsid w:val="3985934D"/>
    <w:rsid w:val="398681C2"/>
    <w:rsid w:val="3986F9D7"/>
    <w:rsid w:val="398D7B0A"/>
    <w:rsid w:val="39AC43C8"/>
    <w:rsid w:val="39BAF7E0"/>
    <w:rsid w:val="39CFB250"/>
    <w:rsid w:val="39D0158B"/>
    <w:rsid w:val="39D421D8"/>
    <w:rsid w:val="39E1FC93"/>
    <w:rsid w:val="39E3EDE8"/>
    <w:rsid w:val="39E4F819"/>
    <w:rsid w:val="39F833FE"/>
    <w:rsid w:val="3A161059"/>
    <w:rsid w:val="3A30BA62"/>
    <w:rsid w:val="3A325D86"/>
    <w:rsid w:val="3A347658"/>
    <w:rsid w:val="3A358B5F"/>
    <w:rsid w:val="3A4ACE8D"/>
    <w:rsid w:val="3A5C2B7D"/>
    <w:rsid w:val="3A60D46F"/>
    <w:rsid w:val="3A7BDB54"/>
    <w:rsid w:val="3A7DEB3C"/>
    <w:rsid w:val="3A83A7F1"/>
    <w:rsid w:val="3A8B2CD2"/>
    <w:rsid w:val="3A920D2A"/>
    <w:rsid w:val="3A9BD0B3"/>
    <w:rsid w:val="3A9EACDF"/>
    <w:rsid w:val="3AA937D3"/>
    <w:rsid w:val="3AA9C52B"/>
    <w:rsid w:val="3AD0CC85"/>
    <w:rsid w:val="3AD263D9"/>
    <w:rsid w:val="3ADEC885"/>
    <w:rsid w:val="3AE38CAC"/>
    <w:rsid w:val="3AEF4D73"/>
    <w:rsid w:val="3AEF7002"/>
    <w:rsid w:val="3AF2180E"/>
    <w:rsid w:val="3AF233A8"/>
    <w:rsid w:val="3AF76D25"/>
    <w:rsid w:val="3B20AB2C"/>
    <w:rsid w:val="3B24E5DE"/>
    <w:rsid w:val="3B279EDE"/>
    <w:rsid w:val="3B32B2E8"/>
    <w:rsid w:val="3B3974A2"/>
    <w:rsid w:val="3B51C130"/>
    <w:rsid w:val="3B607739"/>
    <w:rsid w:val="3B615A3D"/>
    <w:rsid w:val="3B68E2A6"/>
    <w:rsid w:val="3B6A7748"/>
    <w:rsid w:val="3B6CDC02"/>
    <w:rsid w:val="3B728890"/>
    <w:rsid w:val="3B750A99"/>
    <w:rsid w:val="3B778C3F"/>
    <w:rsid w:val="3B7BDA36"/>
    <w:rsid w:val="3B7FE8C3"/>
    <w:rsid w:val="3B813164"/>
    <w:rsid w:val="3B8710B4"/>
    <w:rsid w:val="3B911885"/>
    <w:rsid w:val="3B9DF946"/>
    <w:rsid w:val="3BA83157"/>
    <w:rsid w:val="3BADACB0"/>
    <w:rsid w:val="3BB2AF6F"/>
    <w:rsid w:val="3BBD7322"/>
    <w:rsid w:val="3BCEEE46"/>
    <w:rsid w:val="3BEA16C5"/>
    <w:rsid w:val="3BFBCE2D"/>
    <w:rsid w:val="3BFEB643"/>
    <w:rsid w:val="3C046483"/>
    <w:rsid w:val="3C05EDFC"/>
    <w:rsid w:val="3C0DC000"/>
    <w:rsid w:val="3C12C7FE"/>
    <w:rsid w:val="3C188636"/>
    <w:rsid w:val="3C1BA0E1"/>
    <w:rsid w:val="3C212890"/>
    <w:rsid w:val="3C284296"/>
    <w:rsid w:val="3C2CC391"/>
    <w:rsid w:val="3C2F06D3"/>
    <w:rsid w:val="3C3348BC"/>
    <w:rsid w:val="3C385A0C"/>
    <w:rsid w:val="3C501995"/>
    <w:rsid w:val="3C5685C2"/>
    <w:rsid w:val="3C683DF2"/>
    <w:rsid w:val="3C6C2672"/>
    <w:rsid w:val="3C709201"/>
    <w:rsid w:val="3C7DE888"/>
    <w:rsid w:val="3C7DFDCE"/>
    <w:rsid w:val="3C7E25DC"/>
    <w:rsid w:val="3C7E814C"/>
    <w:rsid w:val="3C800E0E"/>
    <w:rsid w:val="3C903D37"/>
    <w:rsid w:val="3C95E768"/>
    <w:rsid w:val="3C967D05"/>
    <w:rsid w:val="3CA7A4EA"/>
    <w:rsid w:val="3CA936B7"/>
    <w:rsid w:val="3CB725D5"/>
    <w:rsid w:val="3CC1BFAF"/>
    <w:rsid w:val="3CC67D32"/>
    <w:rsid w:val="3CC9095C"/>
    <w:rsid w:val="3CD12DD2"/>
    <w:rsid w:val="3CDBB725"/>
    <w:rsid w:val="3CEEB371"/>
    <w:rsid w:val="3CF04A99"/>
    <w:rsid w:val="3CF54E9A"/>
    <w:rsid w:val="3CF5E4FD"/>
    <w:rsid w:val="3CFBD8DF"/>
    <w:rsid w:val="3D014397"/>
    <w:rsid w:val="3D016006"/>
    <w:rsid w:val="3D02565D"/>
    <w:rsid w:val="3D115E45"/>
    <w:rsid w:val="3D12A8CE"/>
    <w:rsid w:val="3D4637EB"/>
    <w:rsid w:val="3D55226D"/>
    <w:rsid w:val="3D59629D"/>
    <w:rsid w:val="3D611C31"/>
    <w:rsid w:val="3D68BB37"/>
    <w:rsid w:val="3D6EA3DB"/>
    <w:rsid w:val="3D6F87E6"/>
    <w:rsid w:val="3D71973A"/>
    <w:rsid w:val="3D7B4F60"/>
    <w:rsid w:val="3D9C27F8"/>
    <w:rsid w:val="3DA68974"/>
    <w:rsid w:val="3DCD765A"/>
    <w:rsid w:val="3DD34E7F"/>
    <w:rsid w:val="3DE5387B"/>
    <w:rsid w:val="3DE65D0A"/>
    <w:rsid w:val="3DE9FE68"/>
    <w:rsid w:val="3DEEDE7C"/>
    <w:rsid w:val="3DF41B3F"/>
    <w:rsid w:val="3E04A155"/>
    <w:rsid w:val="3E05F6C1"/>
    <w:rsid w:val="3E15ECE5"/>
    <w:rsid w:val="3E1ED170"/>
    <w:rsid w:val="3E210B3A"/>
    <w:rsid w:val="3E21391D"/>
    <w:rsid w:val="3E266899"/>
    <w:rsid w:val="3E3E2744"/>
    <w:rsid w:val="3E43DADB"/>
    <w:rsid w:val="3E442674"/>
    <w:rsid w:val="3E4762F7"/>
    <w:rsid w:val="3E4793A1"/>
    <w:rsid w:val="3E4A4C7B"/>
    <w:rsid w:val="3E72C7EB"/>
    <w:rsid w:val="3E81DEAA"/>
    <w:rsid w:val="3E81FC9E"/>
    <w:rsid w:val="3E84FDB4"/>
    <w:rsid w:val="3E883D20"/>
    <w:rsid w:val="3E98B203"/>
    <w:rsid w:val="3EAC5C33"/>
    <w:rsid w:val="3EB53196"/>
    <w:rsid w:val="3EB5E25E"/>
    <w:rsid w:val="3EB963F0"/>
    <w:rsid w:val="3EC95445"/>
    <w:rsid w:val="3ECCF77B"/>
    <w:rsid w:val="3ECE3CDE"/>
    <w:rsid w:val="3ED8586D"/>
    <w:rsid w:val="3EDF67D2"/>
    <w:rsid w:val="3EE8FAAD"/>
    <w:rsid w:val="3EF44E1B"/>
    <w:rsid w:val="3EF6ECBA"/>
    <w:rsid w:val="3F050915"/>
    <w:rsid w:val="3F056B25"/>
    <w:rsid w:val="3F0A8E99"/>
    <w:rsid w:val="3F1EA954"/>
    <w:rsid w:val="3F2492A7"/>
    <w:rsid w:val="3F25171E"/>
    <w:rsid w:val="3F2E4DE1"/>
    <w:rsid w:val="3F4C0196"/>
    <w:rsid w:val="3F6435E1"/>
    <w:rsid w:val="3F671C69"/>
    <w:rsid w:val="3F78955B"/>
    <w:rsid w:val="3F7B96DA"/>
    <w:rsid w:val="3F84475F"/>
    <w:rsid w:val="3F846573"/>
    <w:rsid w:val="3F85C241"/>
    <w:rsid w:val="3F86CBD7"/>
    <w:rsid w:val="3F883147"/>
    <w:rsid w:val="3F9365C2"/>
    <w:rsid w:val="3F966598"/>
    <w:rsid w:val="3F9EA3D6"/>
    <w:rsid w:val="3FA00C05"/>
    <w:rsid w:val="3FB6A9A0"/>
    <w:rsid w:val="3FBFA967"/>
    <w:rsid w:val="3FC4ADFA"/>
    <w:rsid w:val="3FD5E1EF"/>
    <w:rsid w:val="3FE53961"/>
    <w:rsid w:val="3FE7DD41"/>
    <w:rsid w:val="3FECD46F"/>
    <w:rsid w:val="3FFA963A"/>
    <w:rsid w:val="3FFE141F"/>
    <w:rsid w:val="40082D41"/>
    <w:rsid w:val="40250CD1"/>
    <w:rsid w:val="402518F9"/>
    <w:rsid w:val="40251B12"/>
    <w:rsid w:val="402913AF"/>
    <w:rsid w:val="404B728D"/>
    <w:rsid w:val="40548549"/>
    <w:rsid w:val="4058737B"/>
    <w:rsid w:val="4061AE8C"/>
    <w:rsid w:val="4063D2FC"/>
    <w:rsid w:val="406B6C2A"/>
    <w:rsid w:val="406BDF9B"/>
    <w:rsid w:val="4075F2AC"/>
    <w:rsid w:val="40769F3D"/>
    <w:rsid w:val="407D14C4"/>
    <w:rsid w:val="407EB58D"/>
    <w:rsid w:val="4084AEAF"/>
    <w:rsid w:val="40870D32"/>
    <w:rsid w:val="408AFE6B"/>
    <w:rsid w:val="408F06A7"/>
    <w:rsid w:val="40AC9555"/>
    <w:rsid w:val="40B304A0"/>
    <w:rsid w:val="40BD52D0"/>
    <w:rsid w:val="40C1107E"/>
    <w:rsid w:val="40C29FC0"/>
    <w:rsid w:val="40C86382"/>
    <w:rsid w:val="40D70889"/>
    <w:rsid w:val="40D9EFD3"/>
    <w:rsid w:val="40E01CD7"/>
    <w:rsid w:val="40E74395"/>
    <w:rsid w:val="40E8A80D"/>
    <w:rsid w:val="40F75A93"/>
    <w:rsid w:val="40FF0B5B"/>
    <w:rsid w:val="40FF7488"/>
    <w:rsid w:val="410F5AB0"/>
    <w:rsid w:val="4110426B"/>
    <w:rsid w:val="411A3E8D"/>
    <w:rsid w:val="412B7230"/>
    <w:rsid w:val="412C8E9A"/>
    <w:rsid w:val="41314F5D"/>
    <w:rsid w:val="4136DF4B"/>
    <w:rsid w:val="41381356"/>
    <w:rsid w:val="414BA9F8"/>
    <w:rsid w:val="414C5F6B"/>
    <w:rsid w:val="4157759D"/>
    <w:rsid w:val="4157FC54"/>
    <w:rsid w:val="415E34DA"/>
    <w:rsid w:val="415ECC0D"/>
    <w:rsid w:val="41617339"/>
    <w:rsid w:val="41819BE9"/>
    <w:rsid w:val="41901954"/>
    <w:rsid w:val="41908FD3"/>
    <w:rsid w:val="41A061C6"/>
    <w:rsid w:val="41A48E2E"/>
    <w:rsid w:val="41A7DEC4"/>
    <w:rsid w:val="41AC43F8"/>
    <w:rsid w:val="41E2D4DD"/>
    <w:rsid w:val="41E528FF"/>
    <w:rsid w:val="41F56741"/>
    <w:rsid w:val="42004AA1"/>
    <w:rsid w:val="420189A9"/>
    <w:rsid w:val="4213B2C3"/>
    <w:rsid w:val="421747CE"/>
    <w:rsid w:val="421AC7E5"/>
    <w:rsid w:val="42275A5A"/>
    <w:rsid w:val="422B0D24"/>
    <w:rsid w:val="423A69D1"/>
    <w:rsid w:val="424993DA"/>
    <w:rsid w:val="425283C1"/>
    <w:rsid w:val="426AC0A5"/>
    <w:rsid w:val="426BD63B"/>
    <w:rsid w:val="427244AF"/>
    <w:rsid w:val="4274FCA4"/>
    <w:rsid w:val="427DCE3D"/>
    <w:rsid w:val="428371D3"/>
    <w:rsid w:val="42B38BF2"/>
    <w:rsid w:val="42B3B6B9"/>
    <w:rsid w:val="42B8175A"/>
    <w:rsid w:val="42B8433B"/>
    <w:rsid w:val="42C05CB6"/>
    <w:rsid w:val="42C4D47B"/>
    <w:rsid w:val="42C9DE1A"/>
    <w:rsid w:val="42D4B7A5"/>
    <w:rsid w:val="42D5D1E5"/>
    <w:rsid w:val="42D87A14"/>
    <w:rsid w:val="42D8F9A0"/>
    <w:rsid w:val="42DC036A"/>
    <w:rsid w:val="42EF1A9A"/>
    <w:rsid w:val="43186477"/>
    <w:rsid w:val="4318C234"/>
    <w:rsid w:val="431AAFF7"/>
    <w:rsid w:val="4325257F"/>
    <w:rsid w:val="4329B699"/>
    <w:rsid w:val="433372A7"/>
    <w:rsid w:val="4336136B"/>
    <w:rsid w:val="4337C436"/>
    <w:rsid w:val="43389A0D"/>
    <w:rsid w:val="433E37C1"/>
    <w:rsid w:val="4345DB95"/>
    <w:rsid w:val="437E4FAE"/>
    <w:rsid w:val="4384BD08"/>
    <w:rsid w:val="4390E4C7"/>
    <w:rsid w:val="4393F509"/>
    <w:rsid w:val="4394778C"/>
    <w:rsid w:val="43AAF066"/>
    <w:rsid w:val="43AFA99D"/>
    <w:rsid w:val="43B560F8"/>
    <w:rsid w:val="43BFF50F"/>
    <w:rsid w:val="43C11CEC"/>
    <w:rsid w:val="43CCD61F"/>
    <w:rsid w:val="43DBE3E2"/>
    <w:rsid w:val="43EE8785"/>
    <w:rsid w:val="43EF664A"/>
    <w:rsid w:val="43F4680C"/>
    <w:rsid w:val="43FB988D"/>
    <w:rsid w:val="43FDD68F"/>
    <w:rsid w:val="43FEA5BE"/>
    <w:rsid w:val="44114818"/>
    <w:rsid w:val="4412CE33"/>
    <w:rsid w:val="441559D0"/>
    <w:rsid w:val="441D2E1F"/>
    <w:rsid w:val="441FF974"/>
    <w:rsid w:val="442E067E"/>
    <w:rsid w:val="443225AD"/>
    <w:rsid w:val="4432C489"/>
    <w:rsid w:val="4453E7BB"/>
    <w:rsid w:val="4456C305"/>
    <w:rsid w:val="446F1A05"/>
    <w:rsid w:val="44782A45"/>
    <w:rsid w:val="447AB714"/>
    <w:rsid w:val="44817A70"/>
    <w:rsid w:val="44831CCB"/>
    <w:rsid w:val="449C41C2"/>
    <w:rsid w:val="44A26472"/>
    <w:rsid w:val="44C81000"/>
    <w:rsid w:val="44C86A68"/>
    <w:rsid w:val="44C93B70"/>
    <w:rsid w:val="44E293F0"/>
    <w:rsid w:val="44F3A113"/>
    <w:rsid w:val="4501A2DC"/>
    <w:rsid w:val="450AAA9B"/>
    <w:rsid w:val="45108353"/>
    <w:rsid w:val="451A80EE"/>
    <w:rsid w:val="452256B5"/>
    <w:rsid w:val="4522805E"/>
    <w:rsid w:val="4523AD95"/>
    <w:rsid w:val="45275DA5"/>
    <w:rsid w:val="4538B800"/>
    <w:rsid w:val="453D20F8"/>
    <w:rsid w:val="453EF769"/>
    <w:rsid w:val="4540A97E"/>
    <w:rsid w:val="454A424B"/>
    <w:rsid w:val="455933D4"/>
    <w:rsid w:val="4563E6E9"/>
    <w:rsid w:val="4568FCA3"/>
    <w:rsid w:val="456B60B1"/>
    <w:rsid w:val="45774956"/>
    <w:rsid w:val="457902C7"/>
    <w:rsid w:val="4586C690"/>
    <w:rsid w:val="4589E4AD"/>
    <w:rsid w:val="45940FD9"/>
    <w:rsid w:val="4594ADC8"/>
    <w:rsid w:val="45957D8D"/>
    <w:rsid w:val="45A3CB8C"/>
    <w:rsid w:val="45B71D04"/>
    <w:rsid w:val="45BABB38"/>
    <w:rsid w:val="45C17625"/>
    <w:rsid w:val="45C8BB9A"/>
    <w:rsid w:val="45CF4ED5"/>
    <w:rsid w:val="45E39386"/>
    <w:rsid w:val="45E9E48C"/>
    <w:rsid w:val="45EFB81C"/>
    <w:rsid w:val="45F5BDDD"/>
    <w:rsid w:val="45F5D181"/>
    <w:rsid w:val="46037B65"/>
    <w:rsid w:val="4604AF24"/>
    <w:rsid w:val="4616E5C4"/>
    <w:rsid w:val="4619DB3C"/>
    <w:rsid w:val="462B6504"/>
    <w:rsid w:val="463C51D6"/>
    <w:rsid w:val="46578E8A"/>
    <w:rsid w:val="465EBF28"/>
    <w:rsid w:val="466975B3"/>
    <w:rsid w:val="466F664A"/>
    <w:rsid w:val="4672AE86"/>
    <w:rsid w:val="467BD949"/>
    <w:rsid w:val="467BDB78"/>
    <w:rsid w:val="467F452F"/>
    <w:rsid w:val="467F95F2"/>
    <w:rsid w:val="468EA99A"/>
    <w:rsid w:val="46909A0B"/>
    <w:rsid w:val="4690F7D5"/>
    <w:rsid w:val="469B7A80"/>
    <w:rsid w:val="469E9C41"/>
    <w:rsid w:val="46A3931A"/>
    <w:rsid w:val="46A8ED34"/>
    <w:rsid w:val="46D33B54"/>
    <w:rsid w:val="46D7F0F4"/>
    <w:rsid w:val="46E068A3"/>
    <w:rsid w:val="46EA84EE"/>
    <w:rsid w:val="46ED1EF1"/>
    <w:rsid w:val="47014E03"/>
    <w:rsid w:val="4705B501"/>
    <w:rsid w:val="470632DF"/>
    <w:rsid w:val="470D02F9"/>
    <w:rsid w:val="47189449"/>
    <w:rsid w:val="47210822"/>
    <w:rsid w:val="4723B00F"/>
    <w:rsid w:val="47427A5E"/>
    <w:rsid w:val="474C78FE"/>
    <w:rsid w:val="475507DC"/>
    <w:rsid w:val="47551DBF"/>
    <w:rsid w:val="47727F68"/>
    <w:rsid w:val="4775BF71"/>
    <w:rsid w:val="477990D8"/>
    <w:rsid w:val="47922310"/>
    <w:rsid w:val="479A6AE8"/>
    <w:rsid w:val="47A0D31F"/>
    <w:rsid w:val="47A2ACD7"/>
    <w:rsid w:val="47A60F1E"/>
    <w:rsid w:val="47ABAF21"/>
    <w:rsid w:val="47ABCE70"/>
    <w:rsid w:val="47ADDC62"/>
    <w:rsid w:val="47B36270"/>
    <w:rsid w:val="47BD45FF"/>
    <w:rsid w:val="47C7220E"/>
    <w:rsid w:val="47D6AF63"/>
    <w:rsid w:val="47E36DC1"/>
    <w:rsid w:val="47E8FF73"/>
    <w:rsid w:val="47F2028D"/>
    <w:rsid w:val="47F9BD7C"/>
    <w:rsid w:val="48053AF2"/>
    <w:rsid w:val="4806BFA7"/>
    <w:rsid w:val="48090709"/>
    <w:rsid w:val="48279941"/>
    <w:rsid w:val="48288586"/>
    <w:rsid w:val="4829EC8C"/>
    <w:rsid w:val="4836A4C2"/>
    <w:rsid w:val="483A876A"/>
    <w:rsid w:val="483B709A"/>
    <w:rsid w:val="483BBB35"/>
    <w:rsid w:val="48504A9D"/>
    <w:rsid w:val="48548822"/>
    <w:rsid w:val="4854DCD8"/>
    <w:rsid w:val="4860F585"/>
    <w:rsid w:val="4871F028"/>
    <w:rsid w:val="4875697D"/>
    <w:rsid w:val="487BF947"/>
    <w:rsid w:val="48848294"/>
    <w:rsid w:val="488F5BD0"/>
    <w:rsid w:val="4895FE69"/>
    <w:rsid w:val="489ACB03"/>
    <w:rsid w:val="489BCD2E"/>
    <w:rsid w:val="48B7DB87"/>
    <w:rsid w:val="48C758AC"/>
    <w:rsid w:val="48D3451C"/>
    <w:rsid w:val="48D64BB2"/>
    <w:rsid w:val="48DA56D6"/>
    <w:rsid w:val="48ED18B7"/>
    <w:rsid w:val="48F782A1"/>
    <w:rsid w:val="48FBFFFB"/>
    <w:rsid w:val="490A4A4F"/>
    <w:rsid w:val="49118D94"/>
    <w:rsid w:val="4919E05D"/>
    <w:rsid w:val="491A3465"/>
    <w:rsid w:val="491ECBF9"/>
    <w:rsid w:val="49223AEA"/>
    <w:rsid w:val="49240CD6"/>
    <w:rsid w:val="492CE3B0"/>
    <w:rsid w:val="492DF371"/>
    <w:rsid w:val="49422BC3"/>
    <w:rsid w:val="494AB60B"/>
    <w:rsid w:val="495B557E"/>
    <w:rsid w:val="496B4BC0"/>
    <w:rsid w:val="497249D2"/>
    <w:rsid w:val="49747313"/>
    <w:rsid w:val="49762F14"/>
    <w:rsid w:val="497E985D"/>
    <w:rsid w:val="498140FF"/>
    <w:rsid w:val="4983377A"/>
    <w:rsid w:val="4987C0A8"/>
    <w:rsid w:val="498ECE3D"/>
    <w:rsid w:val="499AA3FD"/>
    <w:rsid w:val="499F0950"/>
    <w:rsid w:val="49A63925"/>
    <w:rsid w:val="49AB2DA2"/>
    <w:rsid w:val="49BFD96D"/>
    <w:rsid w:val="49CDDAA3"/>
    <w:rsid w:val="49D2D9A6"/>
    <w:rsid w:val="49D68D06"/>
    <w:rsid w:val="49D9B625"/>
    <w:rsid w:val="49E0C0D2"/>
    <w:rsid w:val="49E4816C"/>
    <w:rsid w:val="49ED7169"/>
    <w:rsid w:val="49F59244"/>
    <w:rsid w:val="4A03775C"/>
    <w:rsid w:val="4A0ADE9F"/>
    <w:rsid w:val="4A1BF30B"/>
    <w:rsid w:val="4A238D57"/>
    <w:rsid w:val="4A2731FF"/>
    <w:rsid w:val="4A274B59"/>
    <w:rsid w:val="4A297E22"/>
    <w:rsid w:val="4A32A4BC"/>
    <w:rsid w:val="4A3EDF09"/>
    <w:rsid w:val="4A45CE6E"/>
    <w:rsid w:val="4A4E6559"/>
    <w:rsid w:val="4A50C0D5"/>
    <w:rsid w:val="4A544387"/>
    <w:rsid w:val="4A6AFA5F"/>
    <w:rsid w:val="4A736398"/>
    <w:rsid w:val="4A777708"/>
    <w:rsid w:val="4A7BF2F2"/>
    <w:rsid w:val="4A883E66"/>
    <w:rsid w:val="4A8A798E"/>
    <w:rsid w:val="4A952666"/>
    <w:rsid w:val="4A95544F"/>
    <w:rsid w:val="4AA1DC1A"/>
    <w:rsid w:val="4AAEEBE5"/>
    <w:rsid w:val="4AB067AD"/>
    <w:rsid w:val="4AB830FF"/>
    <w:rsid w:val="4AB8CB5C"/>
    <w:rsid w:val="4AC1B9C6"/>
    <w:rsid w:val="4AC35150"/>
    <w:rsid w:val="4AC55B5E"/>
    <w:rsid w:val="4AD3E248"/>
    <w:rsid w:val="4AD49507"/>
    <w:rsid w:val="4ADFF7A5"/>
    <w:rsid w:val="4AED4FD9"/>
    <w:rsid w:val="4AEF69B6"/>
    <w:rsid w:val="4AF867A7"/>
    <w:rsid w:val="4AF918C4"/>
    <w:rsid w:val="4B0E02DD"/>
    <w:rsid w:val="4B1920F0"/>
    <w:rsid w:val="4B21BD65"/>
    <w:rsid w:val="4B2A9F5C"/>
    <w:rsid w:val="4B316128"/>
    <w:rsid w:val="4B3169F1"/>
    <w:rsid w:val="4B38ED06"/>
    <w:rsid w:val="4B454683"/>
    <w:rsid w:val="4B50F988"/>
    <w:rsid w:val="4B519E3A"/>
    <w:rsid w:val="4B5C4189"/>
    <w:rsid w:val="4B5F12C5"/>
    <w:rsid w:val="4B611235"/>
    <w:rsid w:val="4B6659C6"/>
    <w:rsid w:val="4B6679B1"/>
    <w:rsid w:val="4B6E4F28"/>
    <w:rsid w:val="4B8C6613"/>
    <w:rsid w:val="4B972B02"/>
    <w:rsid w:val="4BA07870"/>
    <w:rsid w:val="4BA97E39"/>
    <w:rsid w:val="4BAAAE3D"/>
    <w:rsid w:val="4BAC0711"/>
    <w:rsid w:val="4BC525A7"/>
    <w:rsid w:val="4BE125A6"/>
    <w:rsid w:val="4BE2B3DB"/>
    <w:rsid w:val="4BE4ADCB"/>
    <w:rsid w:val="4BE64906"/>
    <w:rsid w:val="4BEBD020"/>
    <w:rsid w:val="4BF2C08C"/>
    <w:rsid w:val="4BFA865C"/>
    <w:rsid w:val="4C035E29"/>
    <w:rsid w:val="4C094CC9"/>
    <w:rsid w:val="4C2FB49E"/>
    <w:rsid w:val="4C39474D"/>
    <w:rsid w:val="4C4465E3"/>
    <w:rsid w:val="4C4699E8"/>
    <w:rsid w:val="4C4CE290"/>
    <w:rsid w:val="4C51007F"/>
    <w:rsid w:val="4C58695C"/>
    <w:rsid w:val="4C6088A8"/>
    <w:rsid w:val="4C6388A0"/>
    <w:rsid w:val="4C6555F6"/>
    <w:rsid w:val="4C82E034"/>
    <w:rsid w:val="4C9665B6"/>
    <w:rsid w:val="4CA594F5"/>
    <w:rsid w:val="4CA8329D"/>
    <w:rsid w:val="4CA9874F"/>
    <w:rsid w:val="4CB7FAC2"/>
    <w:rsid w:val="4CB8EB5C"/>
    <w:rsid w:val="4CB91BBF"/>
    <w:rsid w:val="4CBB0BA3"/>
    <w:rsid w:val="4CBF88A3"/>
    <w:rsid w:val="4CBF9812"/>
    <w:rsid w:val="4CCC163E"/>
    <w:rsid w:val="4CCFAD45"/>
    <w:rsid w:val="4CD25C68"/>
    <w:rsid w:val="4CDFD42E"/>
    <w:rsid w:val="4CE51B00"/>
    <w:rsid w:val="4CEC9798"/>
    <w:rsid w:val="4CF0ED88"/>
    <w:rsid w:val="4CF7B299"/>
    <w:rsid w:val="4D08B2F1"/>
    <w:rsid w:val="4D1B596B"/>
    <w:rsid w:val="4D2016E7"/>
    <w:rsid w:val="4D4F828E"/>
    <w:rsid w:val="4D59865E"/>
    <w:rsid w:val="4D63ADA4"/>
    <w:rsid w:val="4D6408E2"/>
    <w:rsid w:val="4D6803E6"/>
    <w:rsid w:val="4D745B2A"/>
    <w:rsid w:val="4D7B3443"/>
    <w:rsid w:val="4D7B44D8"/>
    <w:rsid w:val="4D867866"/>
    <w:rsid w:val="4D8FADB8"/>
    <w:rsid w:val="4DA1D5E3"/>
    <w:rsid w:val="4DA25B7A"/>
    <w:rsid w:val="4DA2B138"/>
    <w:rsid w:val="4DA87D99"/>
    <w:rsid w:val="4DC4946F"/>
    <w:rsid w:val="4DCA0FB7"/>
    <w:rsid w:val="4DCACDA2"/>
    <w:rsid w:val="4DCB0E47"/>
    <w:rsid w:val="4DD5C927"/>
    <w:rsid w:val="4DDC72E4"/>
    <w:rsid w:val="4DDF0671"/>
    <w:rsid w:val="4E003AFF"/>
    <w:rsid w:val="4E0411F3"/>
    <w:rsid w:val="4E080330"/>
    <w:rsid w:val="4E0E0F79"/>
    <w:rsid w:val="4E1079B7"/>
    <w:rsid w:val="4E1608DD"/>
    <w:rsid w:val="4E1A7D57"/>
    <w:rsid w:val="4E1AB6E7"/>
    <w:rsid w:val="4E35C950"/>
    <w:rsid w:val="4E39C668"/>
    <w:rsid w:val="4E4A2B04"/>
    <w:rsid w:val="4E52F8ED"/>
    <w:rsid w:val="4E590603"/>
    <w:rsid w:val="4E603C22"/>
    <w:rsid w:val="4E6C0DF7"/>
    <w:rsid w:val="4E8DB826"/>
    <w:rsid w:val="4E95AA0E"/>
    <w:rsid w:val="4E9EBBB7"/>
    <w:rsid w:val="4EA85BE5"/>
    <w:rsid w:val="4EB6D744"/>
    <w:rsid w:val="4EB786D2"/>
    <w:rsid w:val="4EC8391C"/>
    <w:rsid w:val="4EC9D7C4"/>
    <w:rsid w:val="4ECD9699"/>
    <w:rsid w:val="4ED6CFF6"/>
    <w:rsid w:val="4EDD5344"/>
    <w:rsid w:val="4EE8CD09"/>
    <w:rsid w:val="4EFC371F"/>
    <w:rsid w:val="4EFC45FE"/>
    <w:rsid w:val="4F0AD809"/>
    <w:rsid w:val="4F104FE0"/>
    <w:rsid w:val="4F1D0790"/>
    <w:rsid w:val="4F40CCB4"/>
    <w:rsid w:val="4F65C2A3"/>
    <w:rsid w:val="4F6C55EF"/>
    <w:rsid w:val="4F6CB9AE"/>
    <w:rsid w:val="4F76EA4A"/>
    <w:rsid w:val="4F90F5DE"/>
    <w:rsid w:val="4F96FAAE"/>
    <w:rsid w:val="4F9778B4"/>
    <w:rsid w:val="4F9B29A4"/>
    <w:rsid w:val="4FA9E46C"/>
    <w:rsid w:val="4FACE392"/>
    <w:rsid w:val="4FB26D1D"/>
    <w:rsid w:val="4FB5C301"/>
    <w:rsid w:val="4FBBED6D"/>
    <w:rsid w:val="4FCF2ED3"/>
    <w:rsid w:val="4FCFA666"/>
    <w:rsid w:val="4FEA2F90"/>
    <w:rsid w:val="4FEAC765"/>
    <w:rsid w:val="4FF01C36"/>
    <w:rsid w:val="4FF19D57"/>
    <w:rsid w:val="4FF3F0BB"/>
    <w:rsid w:val="4FF5D393"/>
    <w:rsid w:val="5000D4C0"/>
    <w:rsid w:val="50022E9B"/>
    <w:rsid w:val="5011963E"/>
    <w:rsid w:val="502E9789"/>
    <w:rsid w:val="50332288"/>
    <w:rsid w:val="5042BE12"/>
    <w:rsid w:val="5047C24E"/>
    <w:rsid w:val="50536A85"/>
    <w:rsid w:val="5065789D"/>
    <w:rsid w:val="506A07FA"/>
    <w:rsid w:val="506E21D6"/>
    <w:rsid w:val="507378B1"/>
    <w:rsid w:val="5079E995"/>
    <w:rsid w:val="50824272"/>
    <w:rsid w:val="50869FB2"/>
    <w:rsid w:val="508F919E"/>
    <w:rsid w:val="509F4F8E"/>
    <w:rsid w:val="50A11669"/>
    <w:rsid w:val="50B14A72"/>
    <w:rsid w:val="50B6D0A6"/>
    <w:rsid w:val="50B874DF"/>
    <w:rsid w:val="50BBB5F0"/>
    <w:rsid w:val="50BDDDAB"/>
    <w:rsid w:val="50BEF0A7"/>
    <w:rsid w:val="50CF390D"/>
    <w:rsid w:val="50CF9F5A"/>
    <w:rsid w:val="50D4DCD0"/>
    <w:rsid w:val="50E26CF3"/>
    <w:rsid w:val="50F3CB3A"/>
    <w:rsid w:val="50FF4A86"/>
    <w:rsid w:val="51130788"/>
    <w:rsid w:val="5116636B"/>
    <w:rsid w:val="51298597"/>
    <w:rsid w:val="512A16D5"/>
    <w:rsid w:val="512BACD7"/>
    <w:rsid w:val="512C51DE"/>
    <w:rsid w:val="512F3EEC"/>
    <w:rsid w:val="5133C46A"/>
    <w:rsid w:val="5134B4FF"/>
    <w:rsid w:val="514B5F5C"/>
    <w:rsid w:val="514DB74E"/>
    <w:rsid w:val="515994F3"/>
    <w:rsid w:val="515DF683"/>
    <w:rsid w:val="51615DFA"/>
    <w:rsid w:val="51640D63"/>
    <w:rsid w:val="51706DBC"/>
    <w:rsid w:val="5170D627"/>
    <w:rsid w:val="5175CCE8"/>
    <w:rsid w:val="519AED60"/>
    <w:rsid w:val="519F3074"/>
    <w:rsid w:val="51A7BB27"/>
    <w:rsid w:val="51A8B0D4"/>
    <w:rsid w:val="51AA1ACA"/>
    <w:rsid w:val="51BF7EFB"/>
    <w:rsid w:val="51D2BDC9"/>
    <w:rsid w:val="51D55F84"/>
    <w:rsid w:val="51D72E40"/>
    <w:rsid w:val="51DB1920"/>
    <w:rsid w:val="51DCD067"/>
    <w:rsid w:val="51DEDA36"/>
    <w:rsid w:val="51E293FE"/>
    <w:rsid w:val="51E4AEB5"/>
    <w:rsid w:val="51F54784"/>
    <w:rsid w:val="51F61484"/>
    <w:rsid w:val="51FBA4A6"/>
    <w:rsid w:val="51FC94A9"/>
    <w:rsid w:val="51FD0687"/>
    <w:rsid w:val="51FD9563"/>
    <w:rsid w:val="51FF4B85"/>
    <w:rsid w:val="520120B1"/>
    <w:rsid w:val="520607A2"/>
    <w:rsid w:val="520E35F8"/>
    <w:rsid w:val="52162310"/>
    <w:rsid w:val="521C38D1"/>
    <w:rsid w:val="52224F12"/>
    <w:rsid w:val="52311D85"/>
    <w:rsid w:val="52608F3C"/>
    <w:rsid w:val="526F3157"/>
    <w:rsid w:val="526FDB02"/>
    <w:rsid w:val="527B1EB0"/>
    <w:rsid w:val="527EBA98"/>
    <w:rsid w:val="5280E0B0"/>
    <w:rsid w:val="528169F8"/>
    <w:rsid w:val="5286D09F"/>
    <w:rsid w:val="528B599F"/>
    <w:rsid w:val="528FE8EA"/>
    <w:rsid w:val="529CD8C9"/>
    <w:rsid w:val="52A62BA2"/>
    <w:rsid w:val="52AC571D"/>
    <w:rsid w:val="52AE2DBA"/>
    <w:rsid w:val="52C02901"/>
    <w:rsid w:val="52C1D625"/>
    <w:rsid w:val="52C8520E"/>
    <w:rsid w:val="52D2E4BC"/>
    <w:rsid w:val="52D64670"/>
    <w:rsid w:val="52E043E3"/>
    <w:rsid w:val="52E1D2F4"/>
    <w:rsid w:val="52E5A192"/>
    <w:rsid w:val="52E7C207"/>
    <w:rsid w:val="52F9F6A1"/>
    <w:rsid w:val="531B7394"/>
    <w:rsid w:val="531F43B7"/>
    <w:rsid w:val="5349972A"/>
    <w:rsid w:val="53584592"/>
    <w:rsid w:val="535C0713"/>
    <w:rsid w:val="535F3192"/>
    <w:rsid w:val="535F67B9"/>
    <w:rsid w:val="535FD48D"/>
    <w:rsid w:val="5360BF58"/>
    <w:rsid w:val="536EBBD8"/>
    <w:rsid w:val="537A4D5D"/>
    <w:rsid w:val="537B28D6"/>
    <w:rsid w:val="53841041"/>
    <w:rsid w:val="538531BB"/>
    <w:rsid w:val="538820C3"/>
    <w:rsid w:val="538B8128"/>
    <w:rsid w:val="539EEAEB"/>
    <w:rsid w:val="53B1DBD9"/>
    <w:rsid w:val="53C0B975"/>
    <w:rsid w:val="53CBCD73"/>
    <w:rsid w:val="53D4AC2B"/>
    <w:rsid w:val="53D52787"/>
    <w:rsid w:val="53DBA036"/>
    <w:rsid w:val="53E29A69"/>
    <w:rsid w:val="53F351F1"/>
    <w:rsid w:val="54133D4E"/>
    <w:rsid w:val="5424AC5B"/>
    <w:rsid w:val="5424D49D"/>
    <w:rsid w:val="543184C5"/>
    <w:rsid w:val="543815A1"/>
    <w:rsid w:val="544D2934"/>
    <w:rsid w:val="5452330D"/>
    <w:rsid w:val="545BEA01"/>
    <w:rsid w:val="545EC96E"/>
    <w:rsid w:val="54710352"/>
    <w:rsid w:val="54781ED2"/>
    <w:rsid w:val="547C3FC8"/>
    <w:rsid w:val="5481B6F2"/>
    <w:rsid w:val="5484B16C"/>
    <w:rsid w:val="54893E79"/>
    <w:rsid w:val="548DAE32"/>
    <w:rsid w:val="5490A6EA"/>
    <w:rsid w:val="5495E2FE"/>
    <w:rsid w:val="54A1DD8A"/>
    <w:rsid w:val="54A687F5"/>
    <w:rsid w:val="54A6B753"/>
    <w:rsid w:val="54B23ECC"/>
    <w:rsid w:val="54BC3DC4"/>
    <w:rsid w:val="54C1EAFC"/>
    <w:rsid w:val="54C90563"/>
    <w:rsid w:val="54D187A4"/>
    <w:rsid w:val="54DCF703"/>
    <w:rsid w:val="54EC6762"/>
    <w:rsid w:val="54F16293"/>
    <w:rsid w:val="54F3BED9"/>
    <w:rsid w:val="550CE1C6"/>
    <w:rsid w:val="5516D547"/>
    <w:rsid w:val="55192ACB"/>
    <w:rsid w:val="551A2F45"/>
    <w:rsid w:val="5525115C"/>
    <w:rsid w:val="55299AE2"/>
    <w:rsid w:val="553371D8"/>
    <w:rsid w:val="5535E7E5"/>
    <w:rsid w:val="554E8A73"/>
    <w:rsid w:val="555D404E"/>
    <w:rsid w:val="5562EF01"/>
    <w:rsid w:val="55660D08"/>
    <w:rsid w:val="55757660"/>
    <w:rsid w:val="55780617"/>
    <w:rsid w:val="55791ED1"/>
    <w:rsid w:val="5579CB72"/>
    <w:rsid w:val="557BDCBC"/>
    <w:rsid w:val="5582E763"/>
    <w:rsid w:val="5585ABF1"/>
    <w:rsid w:val="558E7181"/>
    <w:rsid w:val="55933B13"/>
    <w:rsid w:val="55A384EB"/>
    <w:rsid w:val="55A464DB"/>
    <w:rsid w:val="55AFDC44"/>
    <w:rsid w:val="55B42002"/>
    <w:rsid w:val="55B7CF24"/>
    <w:rsid w:val="55C84DF0"/>
    <w:rsid w:val="55CEC29F"/>
    <w:rsid w:val="55D85D56"/>
    <w:rsid w:val="55DCD276"/>
    <w:rsid w:val="55DF0759"/>
    <w:rsid w:val="55F5208D"/>
    <w:rsid w:val="56114240"/>
    <w:rsid w:val="56150B53"/>
    <w:rsid w:val="5617F4D0"/>
    <w:rsid w:val="562AB3ED"/>
    <w:rsid w:val="563517EF"/>
    <w:rsid w:val="563E19E0"/>
    <w:rsid w:val="564431EC"/>
    <w:rsid w:val="56452815"/>
    <w:rsid w:val="56481F14"/>
    <w:rsid w:val="56493C90"/>
    <w:rsid w:val="564D3EA1"/>
    <w:rsid w:val="565AB5BC"/>
    <w:rsid w:val="5661D826"/>
    <w:rsid w:val="566BCC8A"/>
    <w:rsid w:val="566CF0B1"/>
    <w:rsid w:val="5670E7ED"/>
    <w:rsid w:val="568B63B4"/>
    <w:rsid w:val="56951B74"/>
    <w:rsid w:val="569A3CE5"/>
    <w:rsid w:val="56A2D9EC"/>
    <w:rsid w:val="56B11692"/>
    <w:rsid w:val="56C52884"/>
    <w:rsid w:val="56C9415D"/>
    <w:rsid w:val="56C977D8"/>
    <w:rsid w:val="56CE9A94"/>
    <w:rsid w:val="56DA4BB1"/>
    <w:rsid w:val="56E291F4"/>
    <w:rsid w:val="56E36672"/>
    <w:rsid w:val="56E72102"/>
    <w:rsid w:val="56E82AC6"/>
    <w:rsid w:val="56ECCA9D"/>
    <w:rsid w:val="56F90883"/>
    <w:rsid w:val="572F7B8C"/>
    <w:rsid w:val="57352483"/>
    <w:rsid w:val="573C954B"/>
    <w:rsid w:val="573ED4F0"/>
    <w:rsid w:val="57508021"/>
    <w:rsid w:val="576088FE"/>
    <w:rsid w:val="5766C55B"/>
    <w:rsid w:val="578FE2FA"/>
    <w:rsid w:val="57943905"/>
    <w:rsid w:val="579F24E1"/>
    <w:rsid w:val="579FD830"/>
    <w:rsid w:val="57A14BC6"/>
    <w:rsid w:val="57A5B509"/>
    <w:rsid w:val="57AA73F5"/>
    <w:rsid w:val="57CE3830"/>
    <w:rsid w:val="57D4CB8D"/>
    <w:rsid w:val="57D59C7C"/>
    <w:rsid w:val="57DDAA26"/>
    <w:rsid w:val="57E417F9"/>
    <w:rsid w:val="57EABF3F"/>
    <w:rsid w:val="580023E0"/>
    <w:rsid w:val="580A5A30"/>
    <w:rsid w:val="581B6118"/>
    <w:rsid w:val="581FF248"/>
    <w:rsid w:val="5821A34E"/>
    <w:rsid w:val="5822E145"/>
    <w:rsid w:val="58331219"/>
    <w:rsid w:val="583A5681"/>
    <w:rsid w:val="583C96D3"/>
    <w:rsid w:val="5854A865"/>
    <w:rsid w:val="5860B247"/>
    <w:rsid w:val="586198EE"/>
    <w:rsid w:val="586826D9"/>
    <w:rsid w:val="586BC378"/>
    <w:rsid w:val="586DBCA6"/>
    <w:rsid w:val="58707579"/>
    <w:rsid w:val="587C3524"/>
    <w:rsid w:val="58845842"/>
    <w:rsid w:val="5884DE6D"/>
    <w:rsid w:val="588F4E7F"/>
    <w:rsid w:val="589AAF5C"/>
    <w:rsid w:val="589F99F7"/>
    <w:rsid w:val="58AC85BA"/>
    <w:rsid w:val="58C0BBF0"/>
    <w:rsid w:val="58C3A11B"/>
    <w:rsid w:val="58D28B0B"/>
    <w:rsid w:val="58D368E6"/>
    <w:rsid w:val="58D58FA5"/>
    <w:rsid w:val="58E2D7B3"/>
    <w:rsid w:val="58F3828D"/>
    <w:rsid w:val="58F7222A"/>
    <w:rsid w:val="58FF5208"/>
    <w:rsid w:val="590CBFB4"/>
    <w:rsid w:val="590D6570"/>
    <w:rsid w:val="59164B52"/>
    <w:rsid w:val="592F1C7B"/>
    <w:rsid w:val="59458A07"/>
    <w:rsid w:val="594A7B66"/>
    <w:rsid w:val="594CAC27"/>
    <w:rsid w:val="5951345E"/>
    <w:rsid w:val="5952D388"/>
    <w:rsid w:val="59678921"/>
    <w:rsid w:val="59757EEB"/>
    <w:rsid w:val="597654AC"/>
    <w:rsid w:val="59791F2C"/>
    <w:rsid w:val="597AA706"/>
    <w:rsid w:val="597B5B21"/>
    <w:rsid w:val="597CBDAA"/>
    <w:rsid w:val="59843790"/>
    <w:rsid w:val="59877BF1"/>
    <w:rsid w:val="5989F2C2"/>
    <w:rsid w:val="598CE933"/>
    <w:rsid w:val="598F1F60"/>
    <w:rsid w:val="59A88797"/>
    <w:rsid w:val="59B1EF08"/>
    <w:rsid w:val="59B83DF0"/>
    <w:rsid w:val="59BB65A9"/>
    <w:rsid w:val="59D95E37"/>
    <w:rsid w:val="59DB92C1"/>
    <w:rsid w:val="59E5E5E5"/>
    <w:rsid w:val="59EAEA9D"/>
    <w:rsid w:val="5A021EAE"/>
    <w:rsid w:val="5A096D01"/>
    <w:rsid w:val="5A121123"/>
    <w:rsid w:val="5A144B7E"/>
    <w:rsid w:val="5A2FD7BB"/>
    <w:rsid w:val="5A326F9F"/>
    <w:rsid w:val="5A37A6DB"/>
    <w:rsid w:val="5A4599F8"/>
    <w:rsid w:val="5A45A834"/>
    <w:rsid w:val="5A565886"/>
    <w:rsid w:val="5A5C5589"/>
    <w:rsid w:val="5A642EFD"/>
    <w:rsid w:val="5A6A05B3"/>
    <w:rsid w:val="5A6B1076"/>
    <w:rsid w:val="5A6CD55D"/>
    <w:rsid w:val="5A715F76"/>
    <w:rsid w:val="5A7185C6"/>
    <w:rsid w:val="5A736761"/>
    <w:rsid w:val="5A840D80"/>
    <w:rsid w:val="5A8446CB"/>
    <w:rsid w:val="5A901425"/>
    <w:rsid w:val="5A98FE76"/>
    <w:rsid w:val="5AA0DAF8"/>
    <w:rsid w:val="5AABA4CF"/>
    <w:rsid w:val="5AB2FF0C"/>
    <w:rsid w:val="5ABDCFEC"/>
    <w:rsid w:val="5AC2CE30"/>
    <w:rsid w:val="5ACBD9C7"/>
    <w:rsid w:val="5AD0C92D"/>
    <w:rsid w:val="5ADBD177"/>
    <w:rsid w:val="5AE09FF3"/>
    <w:rsid w:val="5AECF8AB"/>
    <w:rsid w:val="5AEF7402"/>
    <w:rsid w:val="5AFD5997"/>
    <w:rsid w:val="5AFFBD60"/>
    <w:rsid w:val="5B011FB9"/>
    <w:rsid w:val="5B06537A"/>
    <w:rsid w:val="5B1F8E3A"/>
    <w:rsid w:val="5B219FA9"/>
    <w:rsid w:val="5B29B87B"/>
    <w:rsid w:val="5B2DC7D4"/>
    <w:rsid w:val="5B3ED19D"/>
    <w:rsid w:val="5B415B96"/>
    <w:rsid w:val="5B49E200"/>
    <w:rsid w:val="5B630779"/>
    <w:rsid w:val="5B7094CF"/>
    <w:rsid w:val="5B746DD0"/>
    <w:rsid w:val="5B851C38"/>
    <w:rsid w:val="5B8767A9"/>
    <w:rsid w:val="5B8E20BC"/>
    <w:rsid w:val="5B968A19"/>
    <w:rsid w:val="5B984174"/>
    <w:rsid w:val="5BB2C7FB"/>
    <w:rsid w:val="5BB505BA"/>
    <w:rsid w:val="5BBB0C84"/>
    <w:rsid w:val="5BBC0B4A"/>
    <w:rsid w:val="5BC18603"/>
    <w:rsid w:val="5BD1FB72"/>
    <w:rsid w:val="5BD92502"/>
    <w:rsid w:val="5BDA5032"/>
    <w:rsid w:val="5BE1945E"/>
    <w:rsid w:val="5BE4DB68"/>
    <w:rsid w:val="5BF30A3B"/>
    <w:rsid w:val="5BFDE31F"/>
    <w:rsid w:val="5C063B28"/>
    <w:rsid w:val="5C141689"/>
    <w:rsid w:val="5C184B98"/>
    <w:rsid w:val="5C2E4583"/>
    <w:rsid w:val="5C32B0AB"/>
    <w:rsid w:val="5C3805DC"/>
    <w:rsid w:val="5C426DBD"/>
    <w:rsid w:val="5C42C5B4"/>
    <w:rsid w:val="5C4ECF6D"/>
    <w:rsid w:val="5C52E822"/>
    <w:rsid w:val="5C543EB6"/>
    <w:rsid w:val="5C55D7EE"/>
    <w:rsid w:val="5C59DF09"/>
    <w:rsid w:val="5C5B71D9"/>
    <w:rsid w:val="5C5FBA9E"/>
    <w:rsid w:val="5C8C16BC"/>
    <w:rsid w:val="5C9C925A"/>
    <w:rsid w:val="5C9E88B8"/>
    <w:rsid w:val="5CA2B925"/>
    <w:rsid w:val="5CB6D4FE"/>
    <w:rsid w:val="5CB7DC58"/>
    <w:rsid w:val="5CBB2F39"/>
    <w:rsid w:val="5CC17111"/>
    <w:rsid w:val="5CC9F254"/>
    <w:rsid w:val="5D17DE70"/>
    <w:rsid w:val="5D23624D"/>
    <w:rsid w:val="5D2750F1"/>
    <w:rsid w:val="5D2E55AF"/>
    <w:rsid w:val="5D41B932"/>
    <w:rsid w:val="5D450232"/>
    <w:rsid w:val="5D519289"/>
    <w:rsid w:val="5D6172D0"/>
    <w:rsid w:val="5D652000"/>
    <w:rsid w:val="5D6B13C0"/>
    <w:rsid w:val="5D78DD04"/>
    <w:rsid w:val="5D7A1471"/>
    <w:rsid w:val="5D81318D"/>
    <w:rsid w:val="5D81328B"/>
    <w:rsid w:val="5D8A5C55"/>
    <w:rsid w:val="5D97F5BD"/>
    <w:rsid w:val="5D984087"/>
    <w:rsid w:val="5D9F52A2"/>
    <w:rsid w:val="5DA45A50"/>
    <w:rsid w:val="5DA6AC56"/>
    <w:rsid w:val="5DB4604E"/>
    <w:rsid w:val="5DB865E9"/>
    <w:rsid w:val="5DC0DB29"/>
    <w:rsid w:val="5DC549D1"/>
    <w:rsid w:val="5DCCB39B"/>
    <w:rsid w:val="5DCE7DEE"/>
    <w:rsid w:val="5DDEF4D0"/>
    <w:rsid w:val="5DEA9FCE"/>
    <w:rsid w:val="5DEDB6F0"/>
    <w:rsid w:val="5DFCC1EB"/>
    <w:rsid w:val="5E0240CA"/>
    <w:rsid w:val="5E02CC77"/>
    <w:rsid w:val="5E0CE743"/>
    <w:rsid w:val="5E156940"/>
    <w:rsid w:val="5E157A5E"/>
    <w:rsid w:val="5E214C23"/>
    <w:rsid w:val="5E25B27F"/>
    <w:rsid w:val="5E2E471A"/>
    <w:rsid w:val="5E389592"/>
    <w:rsid w:val="5E4ECC44"/>
    <w:rsid w:val="5E4F9A30"/>
    <w:rsid w:val="5E518350"/>
    <w:rsid w:val="5E5EF921"/>
    <w:rsid w:val="5E629334"/>
    <w:rsid w:val="5E721467"/>
    <w:rsid w:val="5E779314"/>
    <w:rsid w:val="5E7BAF7E"/>
    <w:rsid w:val="5E930CE4"/>
    <w:rsid w:val="5E96FC3E"/>
    <w:rsid w:val="5EA031CB"/>
    <w:rsid w:val="5EA323EE"/>
    <w:rsid w:val="5EB2B908"/>
    <w:rsid w:val="5EB823ED"/>
    <w:rsid w:val="5ECB0F67"/>
    <w:rsid w:val="5ED27BF1"/>
    <w:rsid w:val="5ED695F3"/>
    <w:rsid w:val="5EE1FF4F"/>
    <w:rsid w:val="5EE66FAF"/>
    <w:rsid w:val="5EEAFEE0"/>
    <w:rsid w:val="5EEC2168"/>
    <w:rsid w:val="5EF44E2B"/>
    <w:rsid w:val="5EF8F2B6"/>
    <w:rsid w:val="5EF99594"/>
    <w:rsid w:val="5EF9D423"/>
    <w:rsid w:val="5EFEC7A8"/>
    <w:rsid w:val="5F0D28F3"/>
    <w:rsid w:val="5F126AE1"/>
    <w:rsid w:val="5F136EAC"/>
    <w:rsid w:val="5F157912"/>
    <w:rsid w:val="5F160BF8"/>
    <w:rsid w:val="5F1659C9"/>
    <w:rsid w:val="5F226588"/>
    <w:rsid w:val="5F2BD405"/>
    <w:rsid w:val="5F3819D5"/>
    <w:rsid w:val="5F3C4B76"/>
    <w:rsid w:val="5F3F2491"/>
    <w:rsid w:val="5F461593"/>
    <w:rsid w:val="5F5BB1AF"/>
    <w:rsid w:val="5F5EB0A6"/>
    <w:rsid w:val="5F5F66E3"/>
    <w:rsid w:val="5F64D107"/>
    <w:rsid w:val="5F718110"/>
    <w:rsid w:val="5F7FA37F"/>
    <w:rsid w:val="5F817527"/>
    <w:rsid w:val="5F917FCB"/>
    <w:rsid w:val="5FA08FBE"/>
    <w:rsid w:val="5FB77765"/>
    <w:rsid w:val="5FC2F36B"/>
    <w:rsid w:val="5FCE0FA4"/>
    <w:rsid w:val="5FCEE036"/>
    <w:rsid w:val="5FD3FDDF"/>
    <w:rsid w:val="5FD44F9A"/>
    <w:rsid w:val="5FD9C49D"/>
    <w:rsid w:val="5FFA8AA1"/>
    <w:rsid w:val="600122C5"/>
    <w:rsid w:val="600F5D06"/>
    <w:rsid w:val="601CEBB2"/>
    <w:rsid w:val="6020CBD0"/>
    <w:rsid w:val="6022B4C3"/>
    <w:rsid w:val="6026F04B"/>
    <w:rsid w:val="6027F505"/>
    <w:rsid w:val="602E6772"/>
    <w:rsid w:val="603B8B21"/>
    <w:rsid w:val="603BC1EF"/>
    <w:rsid w:val="603E360E"/>
    <w:rsid w:val="6040CBBA"/>
    <w:rsid w:val="6043D27F"/>
    <w:rsid w:val="605220EE"/>
    <w:rsid w:val="6054A1B8"/>
    <w:rsid w:val="60677860"/>
    <w:rsid w:val="6069D137"/>
    <w:rsid w:val="607A35F7"/>
    <w:rsid w:val="608A1FC2"/>
    <w:rsid w:val="6099ED47"/>
    <w:rsid w:val="60A6356A"/>
    <w:rsid w:val="60B25799"/>
    <w:rsid w:val="60B360BB"/>
    <w:rsid w:val="60BDC9B3"/>
    <w:rsid w:val="60C3F11C"/>
    <w:rsid w:val="60CD085F"/>
    <w:rsid w:val="60D40805"/>
    <w:rsid w:val="60DE85B0"/>
    <w:rsid w:val="60DF154B"/>
    <w:rsid w:val="60EBC28C"/>
    <w:rsid w:val="6105E2A8"/>
    <w:rsid w:val="61088AAF"/>
    <w:rsid w:val="6108C52D"/>
    <w:rsid w:val="61095C2A"/>
    <w:rsid w:val="61241125"/>
    <w:rsid w:val="6134CB42"/>
    <w:rsid w:val="613D66D8"/>
    <w:rsid w:val="61427F55"/>
    <w:rsid w:val="614ABA03"/>
    <w:rsid w:val="615E4336"/>
    <w:rsid w:val="61686075"/>
    <w:rsid w:val="6174D8F7"/>
    <w:rsid w:val="6179305B"/>
    <w:rsid w:val="6185C593"/>
    <w:rsid w:val="618C25FE"/>
    <w:rsid w:val="6192A623"/>
    <w:rsid w:val="6196591D"/>
    <w:rsid w:val="6196ADF5"/>
    <w:rsid w:val="61982976"/>
    <w:rsid w:val="6198481A"/>
    <w:rsid w:val="61B8B867"/>
    <w:rsid w:val="61D5F843"/>
    <w:rsid w:val="61DA8EDD"/>
    <w:rsid w:val="61F22724"/>
    <w:rsid w:val="61FC6CE2"/>
    <w:rsid w:val="6200A811"/>
    <w:rsid w:val="620A966C"/>
    <w:rsid w:val="621488F7"/>
    <w:rsid w:val="62194D37"/>
    <w:rsid w:val="621B7C13"/>
    <w:rsid w:val="621F243C"/>
    <w:rsid w:val="6232BF4F"/>
    <w:rsid w:val="623E307A"/>
    <w:rsid w:val="623E925E"/>
    <w:rsid w:val="624A2A8E"/>
    <w:rsid w:val="62600505"/>
    <w:rsid w:val="6275EC3E"/>
    <w:rsid w:val="627CE930"/>
    <w:rsid w:val="6281F170"/>
    <w:rsid w:val="6295A9A7"/>
    <w:rsid w:val="629B3DB8"/>
    <w:rsid w:val="62A9C280"/>
    <w:rsid w:val="62CE3428"/>
    <w:rsid w:val="62E0099E"/>
    <w:rsid w:val="62ECEEDD"/>
    <w:rsid w:val="62F458F9"/>
    <w:rsid w:val="62F75298"/>
    <w:rsid w:val="62FF521B"/>
    <w:rsid w:val="63075E2F"/>
    <w:rsid w:val="6314FC96"/>
    <w:rsid w:val="6315C788"/>
    <w:rsid w:val="6316B201"/>
    <w:rsid w:val="631D9BBA"/>
    <w:rsid w:val="63288F66"/>
    <w:rsid w:val="6337E10A"/>
    <w:rsid w:val="63434DB9"/>
    <w:rsid w:val="6346E819"/>
    <w:rsid w:val="634C95AD"/>
    <w:rsid w:val="63634D9C"/>
    <w:rsid w:val="636BE4A3"/>
    <w:rsid w:val="63741FDF"/>
    <w:rsid w:val="63791F50"/>
    <w:rsid w:val="63842DF2"/>
    <w:rsid w:val="638B1D23"/>
    <w:rsid w:val="63A31212"/>
    <w:rsid w:val="63A4B83A"/>
    <w:rsid w:val="63AB9D50"/>
    <w:rsid w:val="63AEBA5E"/>
    <w:rsid w:val="63AF17DD"/>
    <w:rsid w:val="63B17660"/>
    <w:rsid w:val="63BAB871"/>
    <w:rsid w:val="63C0694D"/>
    <w:rsid w:val="63C98C6E"/>
    <w:rsid w:val="63CCD089"/>
    <w:rsid w:val="63D238CB"/>
    <w:rsid w:val="63D86644"/>
    <w:rsid w:val="63E0EE15"/>
    <w:rsid w:val="63E59627"/>
    <w:rsid w:val="63E5DA6B"/>
    <w:rsid w:val="63F09EE7"/>
    <w:rsid w:val="63F0C6B1"/>
    <w:rsid w:val="63F37DC3"/>
    <w:rsid w:val="63FD985C"/>
    <w:rsid w:val="6407F3C7"/>
    <w:rsid w:val="6408219D"/>
    <w:rsid w:val="6417BA10"/>
    <w:rsid w:val="641D826E"/>
    <w:rsid w:val="642888B3"/>
    <w:rsid w:val="6428CDBE"/>
    <w:rsid w:val="643A56E5"/>
    <w:rsid w:val="643A6D83"/>
    <w:rsid w:val="644030EA"/>
    <w:rsid w:val="6446EEC2"/>
    <w:rsid w:val="645ADD52"/>
    <w:rsid w:val="646837C1"/>
    <w:rsid w:val="646AC526"/>
    <w:rsid w:val="646AE68D"/>
    <w:rsid w:val="647BC755"/>
    <w:rsid w:val="6482531A"/>
    <w:rsid w:val="64881024"/>
    <w:rsid w:val="64927B4A"/>
    <w:rsid w:val="6499732E"/>
    <w:rsid w:val="64997572"/>
    <w:rsid w:val="64A050F9"/>
    <w:rsid w:val="64AA3757"/>
    <w:rsid w:val="64AE2261"/>
    <w:rsid w:val="64AE3046"/>
    <w:rsid w:val="64BE1F81"/>
    <w:rsid w:val="64C0BADF"/>
    <w:rsid w:val="64C119CC"/>
    <w:rsid w:val="64C811D2"/>
    <w:rsid w:val="64D123B0"/>
    <w:rsid w:val="64E00299"/>
    <w:rsid w:val="64E4A075"/>
    <w:rsid w:val="64E873E3"/>
    <w:rsid w:val="64EC4328"/>
    <w:rsid w:val="64F786B6"/>
    <w:rsid w:val="64FDE56D"/>
    <w:rsid w:val="6500F64A"/>
    <w:rsid w:val="65036941"/>
    <w:rsid w:val="65116282"/>
    <w:rsid w:val="651BA8F2"/>
    <w:rsid w:val="651D35F8"/>
    <w:rsid w:val="652DBDE3"/>
    <w:rsid w:val="65358A3A"/>
    <w:rsid w:val="65409829"/>
    <w:rsid w:val="6546D45E"/>
    <w:rsid w:val="654889F9"/>
    <w:rsid w:val="6549E018"/>
    <w:rsid w:val="655BD24B"/>
    <w:rsid w:val="655EBCF9"/>
    <w:rsid w:val="656852AE"/>
    <w:rsid w:val="656C8BE0"/>
    <w:rsid w:val="656F1F50"/>
    <w:rsid w:val="657576F4"/>
    <w:rsid w:val="658383F6"/>
    <w:rsid w:val="658A818F"/>
    <w:rsid w:val="658CA9F8"/>
    <w:rsid w:val="659904F8"/>
    <w:rsid w:val="659BFB3D"/>
    <w:rsid w:val="65AA50E7"/>
    <w:rsid w:val="65ABFB8E"/>
    <w:rsid w:val="65BA9AEA"/>
    <w:rsid w:val="65BBD0C8"/>
    <w:rsid w:val="65CCE05E"/>
    <w:rsid w:val="65D13FC0"/>
    <w:rsid w:val="65D1CB82"/>
    <w:rsid w:val="65DA61CE"/>
    <w:rsid w:val="65EA36B2"/>
    <w:rsid w:val="65EBEDFB"/>
    <w:rsid w:val="65F20609"/>
    <w:rsid w:val="65F3E286"/>
    <w:rsid w:val="65FE709C"/>
    <w:rsid w:val="66171D8B"/>
    <w:rsid w:val="66177902"/>
    <w:rsid w:val="66209745"/>
    <w:rsid w:val="662B80B6"/>
    <w:rsid w:val="662E86F0"/>
    <w:rsid w:val="6632BD5A"/>
    <w:rsid w:val="663BAA6C"/>
    <w:rsid w:val="664E1819"/>
    <w:rsid w:val="665173FA"/>
    <w:rsid w:val="6660E175"/>
    <w:rsid w:val="66668641"/>
    <w:rsid w:val="666AACC5"/>
    <w:rsid w:val="66822D6B"/>
    <w:rsid w:val="6683E906"/>
    <w:rsid w:val="66861E26"/>
    <w:rsid w:val="668D0A25"/>
    <w:rsid w:val="668E70C5"/>
    <w:rsid w:val="66A20BFD"/>
    <w:rsid w:val="66AA8610"/>
    <w:rsid w:val="66BA4DD8"/>
    <w:rsid w:val="66BABFCD"/>
    <w:rsid w:val="66BAE549"/>
    <w:rsid w:val="66C5A454"/>
    <w:rsid w:val="66CEAF96"/>
    <w:rsid w:val="66D60EBC"/>
    <w:rsid w:val="66D74DF6"/>
    <w:rsid w:val="66D7C716"/>
    <w:rsid w:val="66E4E364"/>
    <w:rsid w:val="66E5B35F"/>
    <w:rsid w:val="66E68CA3"/>
    <w:rsid w:val="66F546CF"/>
    <w:rsid w:val="6710A393"/>
    <w:rsid w:val="671ABBA9"/>
    <w:rsid w:val="671EDCC1"/>
    <w:rsid w:val="671F9461"/>
    <w:rsid w:val="6728199D"/>
    <w:rsid w:val="673A54F0"/>
    <w:rsid w:val="67640C2A"/>
    <w:rsid w:val="676A80AC"/>
    <w:rsid w:val="676C56C2"/>
    <w:rsid w:val="6775FCF9"/>
    <w:rsid w:val="678E7F70"/>
    <w:rsid w:val="67938D11"/>
    <w:rsid w:val="6798EC4C"/>
    <w:rsid w:val="67ADCD72"/>
    <w:rsid w:val="67B153DE"/>
    <w:rsid w:val="67CBBABD"/>
    <w:rsid w:val="67D2EDD3"/>
    <w:rsid w:val="67D3493E"/>
    <w:rsid w:val="67DB3A9A"/>
    <w:rsid w:val="67DC862D"/>
    <w:rsid w:val="67E293E4"/>
    <w:rsid w:val="67E5B7D6"/>
    <w:rsid w:val="67F32B79"/>
    <w:rsid w:val="67F8C96B"/>
    <w:rsid w:val="68114D93"/>
    <w:rsid w:val="681366A8"/>
    <w:rsid w:val="6823EDAC"/>
    <w:rsid w:val="682E9A53"/>
    <w:rsid w:val="68351600"/>
    <w:rsid w:val="6838FA8D"/>
    <w:rsid w:val="683DD440"/>
    <w:rsid w:val="68448E21"/>
    <w:rsid w:val="684D0117"/>
    <w:rsid w:val="685AE9CA"/>
    <w:rsid w:val="6873A2F0"/>
    <w:rsid w:val="6877F5CE"/>
    <w:rsid w:val="687AF4B1"/>
    <w:rsid w:val="6883DF21"/>
    <w:rsid w:val="6887C79D"/>
    <w:rsid w:val="688E2E9C"/>
    <w:rsid w:val="688ECDB0"/>
    <w:rsid w:val="68B95C73"/>
    <w:rsid w:val="68BAC099"/>
    <w:rsid w:val="68D1313B"/>
    <w:rsid w:val="68D5623E"/>
    <w:rsid w:val="68DF6FCC"/>
    <w:rsid w:val="68E82F17"/>
    <w:rsid w:val="68E8E510"/>
    <w:rsid w:val="68F7E073"/>
    <w:rsid w:val="68F87938"/>
    <w:rsid w:val="69099D45"/>
    <w:rsid w:val="691AA646"/>
    <w:rsid w:val="691BF148"/>
    <w:rsid w:val="69379AFA"/>
    <w:rsid w:val="693A6D24"/>
    <w:rsid w:val="694C8076"/>
    <w:rsid w:val="6950053F"/>
    <w:rsid w:val="69516A46"/>
    <w:rsid w:val="69533EB0"/>
    <w:rsid w:val="69599F10"/>
    <w:rsid w:val="69677E3D"/>
    <w:rsid w:val="6968FF8B"/>
    <w:rsid w:val="697787FE"/>
    <w:rsid w:val="69815559"/>
    <w:rsid w:val="698B36F5"/>
    <w:rsid w:val="69979A6D"/>
    <w:rsid w:val="699F228D"/>
    <w:rsid w:val="69A53361"/>
    <w:rsid w:val="69A5E4DC"/>
    <w:rsid w:val="69B08655"/>
    <w:rsid w:val="69B5B01F"/>
    <w:rsid w:val="69B7D405"/>
    <w:rsid w:val="69BF9BB0"/>
    <w:rsid w:val="69D849D6"/>
    <w:rsid w:val="69E691D0"/>
    <w:rsid w:val="69EA55A8"/>
    <w:rsid w:val="69F1FCED"/>
    <w:rsid w:val="6A061D87"/>
    <w:rsid w:val="6A06BC1B"/>
    <w:rsid w:val="6A0D5915"/>
    <w:rsid w:val="6A185213"/>
    <w:rsid w:val="6A1AB67A"/>
    <w:rsid w:val="6A1B007D"/>
    <w:rsid w:val="6A1B58CD"/>
    <w:rsid w:val="6A1D1FCF"/>
    <w:rsid w:val="6A267E20"/>
    <w:rsid w:val="6A3F2B26"/>
    <w:rsid w:val="6A53EC60"/>
    <w:rsid w:val="6A575B3C"/>
    <w:rsid w:val="6A5C0F71"/>
    <w:rsid w:val="6A69BEB8"/>
    <w:rsid w:val="6A6C860E"/>
    <w:rsid w:val="6A82E02A"/>
    <w:rsid w:val="6A844695"/>
    <w:rsid w:val="6A90A709"/>
    <w:rsid w:val="6A9DAFE1"/>
    <w:rsid w:val="6AAED243"/>
    <w:rsid w:val="6AB065FF"/>
    <w:rsid w:val="6AB08E5E"/>
    <w:rsid w:val="6AB397E8"/>
    <w:rsid w:val="6AC944E4"/>
    <w:rsid w:val="6ACB6272"/>
    <w:rsid w:val="6ACE7FD1"/>
    <w:rsid w:val="6AD2D2CD"/>
    <w:rsid w:val="6AD5F9ED"/>
    <w:rsid w:val="6ADE55F6"/>
    <w:rsid w:val="6AEBE468"/>
    <w:rsid w:val="6AF5B05A"/>
    <w:rsid w:val="6AFCFD33"/>
    <w:rsid w:val="6B16E544"/>
    <w:rsid w:val="6B195EEE"/>
    <w:rsid w:val="6B1C5A45"/>
    <w:rsid w:val="6B1FD27B"/>
    <w:rsid w:val="6B2737C7"/>
    <w:rsid w:val="6B2A3E92"/>
    <w:rsid w:val="6B35FC36"/>
    <w:rsid w:val="6B4A1214"/>
    <w:rsid w:val="6B4D4A66"/>
    <w:rsid w:val="6B5C7BFD"/>
    <w:rsid w:val="6B7568DF"/>
    <w:rsid w:val="6B7C4524"/>
    <w:rsid w:val="6B7F1CAE"/>
    <w:rsid w:val="6B80DB2D"/>
    <w:rsid w:val="6B867F03"/>
    <w:rsid w:val="6B935AB7"/>
    <w:rsid w:val="6BA93D7B"/>
    <w:rsid w:val="6BB61F8B"/>
    <w:rsid w:val="6BC20EEA"/>
    <w:rsid w:val="6BC2E89F"/>
    <w:rsid w:val="6BC56BC6"/>
    <w:rsid w:val="6BC98F9C"/>
    <w:rsid w:val="6BD129EF"/>
    <w:rsid w:val="6BD1BF5B"/>
    <w:rsid w:val="6BD44740"/>
    <w:rsid w:val="6BD6D275"/>
    <w:rsid w:val="6BECDB97"/>
    <w:rsid w:val="6BF13BEA"/>
    <w:rsid w:val="6C052C31"/>
    <w:rsid w:val="6C236133"/>
    <w:rsid w:val="6C27B9A8"/>
    <w:rsid w:val="6C2EC184"/>
    <w:rsid w:val="6C37F692"/>
    <w:rsid w:val="6C54656D"/>
    <w:rsid w:val="6C5F188D"/>
    <w:rsid w:val="6C6B9011"/>
    <w:rsid w:val="6C743E1B"/>
    <w:rsid w:val="6C7E3931"/>
    <w:rsid w:val="6C82653B"/>
    <w:rsid w:val="6C8B1752"/>
    <w:rsid w:val="6C944CAF"/>
    <w:rsid w:val="6C9B2E80"/>
    <w:rsid w:val="6C9BDD20"/>
    <w:rsid w:val="6CA23A37"/>
    <w:rsid w:val="6CA25E2C"/>
    <w:rsid w:val="6CA40700"/>
    <w:rsid w:val="6CA6D064"/>
    <w:rsid w:val="6CADBB5B"/>
    <w:rsid w:val="6CAE19F7"/>
    <w:rsid w:val="6CB851B9"/>
    <w:rsid w:val="6CC5FE82"/>
    <w:rsid w:val="6CC63664"/>
    <w:rsid w:val="6CC7E736"/>
    <w:rsid w:val="6CCA40FA"/>
    <w:rsid w:val="6CCFEE8F"/>
    <w:rsid w:val="6CD3AD54"/>
    <w:rsid w:val="6CDD5146"/>
    <w:rsid w:val="6CE454F7"/>
    <w:rsid w:val="6CF3937F"/>
    <w:rsid w:val="6CF51392"/>
    <w:rsid w:val="6CF9B497"/>
    <w:rsid w:val="6D1252F1"/>
    <w:rsid w:val="6D1A96AE"/>
    <w:rsid w:val="6D3535D8"/>
    <w:rsid w:val="6D52B14B"/>
    <w:rsid w:val="6D653807"/>
    <w:rsid w:val="6D664727"/>
    <w:rsid w:val="6D6EE2C3"/>
    <w:rsid w:val="6D6F771A"/>
    <w:rsid w:val="6D72B629"/>
    <w:rsid w:val="6D756D7E"/>
    <w:rsid w:val="6D7F90D7"/>
    <w:rsid w:val="6D83DE36"/>
    <w:rsid w:val="6D8CEADD"/>
    <w:rsid w:val="6D91A222"/>
    <w:rsid w:val="6D9449DB"/>
    <w:rsid w:val="6D944A99"/>
    <w:rsid w:val="6D99D5AA"/>
    <w:rsid w:val="6D9B8B4A"/>
    <w:rsid w:val="6D9DD808"/>
    <w:rsid w:val="6D9E79CC"/>
    <w:rsid w:val="6DA841C7"/>
    <w:rsid w:val="6DAE3097"/>
    <w:rsid w:val="6DB253F4"/>
    <w:rsid w:val="6DC9961E"/>
    <w:rsid w:val="6DD73B0A"/>
    <w:rsid w:val="6DEDD880"/>
    <w:rsid w:val="6DEE3B4E"/>
    <w:rsid w:val="6DF80A15"/>
    <w:rsid w:val="6DFA2DE7"/>
    <w:rsid w:val="6DFEE4F5"/>
    <w:rsid w:val="6E0D01C8"/>
    <w:rsid w:val="6E1BC4A9"/>
    <w:rsid w:val="6E1C7084"/>
    <w:rsid w:val="6E2136D9"/>
    <w:rsid w:val="6E3267D7"/>
    <w:rsid w:val="6E3E695E"/>
    <w:rsid w:val="6E47D375"/>
    <w:rsid w:val="6E4A74E4"/>
    <w:rsid w:val="6E4AACE0"/>
    <w:rsid w:val="6E50DD93"/>
    <w:rsid w:val="6E510016"/>
    <w:rsid w:val="6E699BD9"/>
    <w:rsid w:val="6E783629"/>
    <w:rsid w:val="6E7D9F85"/>
    <w:rsid w:val="6E884D19"/>
    <w:rsid w:val="6E8970AF"/>
    <w:rsid w:val="6E8BBAC0"/>
    <w:rsid w:val="6E9DDA5D"/>
    <w:rsid w:val="6EA535B0"/>
    <w:rsid w:val="6EA55F02"/>
    <w:rsid w:val="6EA8782B"/>
    <w:rsid w:val="6EAD4DFE"/>
    <w:rsid w:val="6EC9C129"/>
    <w:rsid w:val="6ED8778A"/>
    <w:rsid w:val="6ED898DC"/>
    <w:rsid w:val="6ED949C1"/>
    <w:rsid w:val="6EDB4B15"/>
    <w:rsid w:val="6EDD8FCB"/>
    <w:rsid w:val="6EE015F2"/>
    <w:rsid w:val="6EEE264B"/>
    <w:rsid w:val="6F01F06B"/>
    <w:rsid w:val="6F0215CF"/>
    <w:rsid w:val="6F08535A"/>
    <w:rsid w:val="6F105730"/>
    <w:rsid w:val="6F108954"/>
    <w:rsid w:val="6F17F484"/>
    <w:rsid w:val="6F1805B2"/>
    <w:rsid w:val="6F1B8403"/>
    <w:rsid w:val="6F2F93CB"/>
    <w:rsid w:val="6F38686A"/>
    <w:rsid w:val="6F3A7F32"/>
    <w:rsid w:val="6F42088A"/>
    <w:rsid w:val="6F460B3E"/>
    <w:rsid w:val="6F4766A3"/>
    <w:rsid w:val="6F491A90"/>
    <w:rsid w:val="6F507A4D"/>
    <w:rsid w:val="6F52F06D"/>
    <w:rsid w:val="6F551737"/>
    <w:rsid w:val="6F595E73"/>
    <w:rsid w:val="6F7D3A53"/>
    <w:rsid w:val="6F82823D"/>
    <w:rsid w:val="6F855443"/>
    <w:rsid w:val="6F884934"/>
    <w:rsid w:val="6F930657"/>
    <w:rsid w:val="6F968518"/>
    <w:rsid w:val="6FB65494"/>
    <w:rsid w:val="6FC0CD12"/>
    <w:rsid w:val="6FC6283D"/>
    <w:rsid w:val="6FD713CE"/>
    <w:rsid w:val="6FD95F0E"/>
    <w:rsid w:val="6FDD67DD"/>
    <w:rsid w:val="6FE2865B"/>
    <w:rsid w:val="6FE41E97"/>
    <w:rsid w:val="6FE470A8"/>
    <w:rsid w:val="6FE63BE5"/>
    <w:rsid w:val="6FFF332C"/>
    <w:rsid w:val="700E1910"/>
    <w:rsid w:val="70182B9D"/>
    <w:rsid w:val="701B1B78"/>
    <w:rsid w:val="7024CA37"/>
    <w:rsid w:val="70265335"/>
    <w:rsid w:val="702DC02C"/>
    <w:rsid w:val="70306E6D"/>
    <w:rsid w:val="7035771C"/>
    <w:rsid w:val="7039E0A9"/>
    <w:rsid w:val="705EEF34"/>
    <w:rsid w:val="7064FCC7"/>
    <w:rsid w:val="7066E8B1"/>
    <w:rsid w:val="706E8651"/>
    <w:rsid w:val="7075E36F"/>
    <w:rsid w:val="7078BAA6"/>
    <w:rsid w:val="7094E1E7"/>
    <w:rsid w:val="709E9BD0"/>
    <w:rsid w:val="70A0EBEA"/>
    <w:rsid w:val="70AA6BFF"/>
    <w:rsid w:val="70AE6878"/>
    <w:rsid w:val="70C5F69E"/>
    <w:rsid w:val="70C7055B"/>
    <w:rsid w:val="70C8F1A9"/>
    <w:rsid w:val="70D5F406"/>
    <w:rsid w:val="70DFB12B"/>
    <w:rsid w:val="70E92E40"/>
    <w:rsid w:val="70F25662"/>
    <w:rsid w:val="70F898B3"/>
    <w:rsid w:val="70FD9390"/>
    <w:rsid w:val="71004F21"/>
    <w:rsid w:val="710656AF"/>
    <w:rsid w:val="712338CA"/>
    <w:rsid w:val="71256872"/>
    <w:rsid w:val="714331B8"/>
    <w:rsid w:val="7146D34A"/>
    <w:rsid w:val="714D2052"/>
    <w:rsid w:val="716EBE6D"/>
    <w:rsid w:val="717071BD"/>
    <w:rsid w:val="717A0B03"/>
    <w:rsid w:val="719417F2"/>
    <w:rsid w:val="7195C52E"/>
    <w:rsid w:val="719D2B4A"/>
    <w:rsid w:val="71B53C3B"/>
    <w:rsid w:val="71C96F7B"/>
    <w:rsid w:val="71CB472E"/>
    <w:rsid w:val="71CC577F"/>
    <w:rsid w:val="71CE7475"/>
    <w:rsid w:val="71D527E9"/>
    <w:rsid w:val="71D67596"/>
    <w:rsid w:val="71E37141"/>
    <w:rsid w:val="71EE4E8D"/>
    <w:rsid w:val="71F7B37B"/>
    <w:rsid w:val="71F7C93D"/>
    <w:rsid w:val="72009529"/>
    <w:rsid w:val="720B9726"/>
    <w:rsid w:val="720CFDBC"/>
    <w:rsid w:val="72137208"/>
    <w:rsid w:val="721C96F0"/>
    <w:rsid w:val="7229FA8D"/>
    <w:rsid w:val="722B094A"/>
    <w:rsid w:val="724928F1"/>
    <w:rsid w:val="724BF494"/>
    <w:rsid w:val="724DF9A8"/>
    <w:rsid w:val="72564E74"/>
    <w:rsid w:val="727C1B2F"/>
    <w:rsid w:val="727F21FC"/>
    <w:rsid w:val="72857BC9"/>
    <w:rsid w:val="7290542F"/>
    <w:rsid w:val="7297FDB6"/>
    <w:rsid w:val="729CC8FD"/>
    <w:rsid w:val="72A20E92"/>
    <w:rsid w:val="72AA4598"/>
    <w:rsid w:val="72ADA3B3"/>
    <w:rsid w:val="72AF7E9D"/>
    <w:rsid w:val="72B074D9"/>
    <w:rsid w:val="72B25E7C"/>
    <w:rsid w:val="72B78EBE"/>
    <w:rsid w:val="72BDE5B7"/>
    <w:rsid w:val="72C0C04A"/>
    <w:rsid w:val="72C58E6E"/>
    <w:rsid w:val="72CEF0B3"/>
    <w:rsid w:val="72D6226A"/>
    <w:rsid w:val="72DC167B"/>
    <w:rsid w:val="72E7678D"/>
    <w:rsid w:val="72F68110"/>
    <w:rsid w:val="72F7CFCC"/>
    <w:rsid w:val="72F90FCE"/>
    <w:rsid w:val="730F7F22"/>
    <w:rsid w:val="731C4E56"/>
    <w:rsid w:val="731CA397"/>
    <w:rsid w:val="732AD7FC"/>
    <w:rsid w:val="7339E6A5"/>
    <w:rsid w:val="734108B5"/>
    <w:rsid w:val="7341EB1B"/>
    <w:rsid w:val="734D9DDB"/>
    <w:rsid w:val="734DAA87"/>
    <w:rsid w:val="73743DEF"/>
    <w:rsid w:val="737F6F3A"/>
    <w:rsid w:val="7383B35B"/>
    <w:rsid w:val="7385495A"/>
    <w:rsid w:val="7387E1BC"/>
    <w:rsid w:val="7389FF2C"/>
    <w:rsid w:val="7399C824"/>
    <w:rsid w:val="73A082D0"/>
    <w:rsid w:val="73A6EB43"/>
    <w:rsid w:val="73B6984B"/>
    <w:rsid w:val="73BAA632"/>
    <w:rsid w:val="73CCDD43"/>
    <w:rsid w:val="73D48E4F"/>
    <w:rsid w:val="73DCBDC8"/>
    <w:rsid w:val="73DEA14E"/>
    <w:rsid w:val="73DF5CA6"/>
    <w:rsid w:val="73E443D1"/>
    <w:rsid w:val="73E7D7DE"/>
    <w:rsid w:val="73E96F4B"/>
    <w:rsid w:val="73EFB5D7"/>
    <w:rsid w:val="73F130FE"/>
    <w:rsid w:val="73F169B0"/>
    <w:rsid w:val="73F1BFB0"/>
    <w:rsid w:val="73FEFB79"/>
    <w:rsid w:val="7410D5BC"/>
    <w:rsid w:val="74193EAB"/>
    <w:rsid w:val="741CF302"/>
    <w:rsid w:val="7423B554"/>
    <w:rsid w:val="7425B895"/>
    <w:rsid w:val="742C365D"/>
    <w:rsid w:val="7450C9F4"/>
    <w:rsid w:val="745B783D"/>
    <w:rsid w:val="745BB778"/>
    <w:rsid w:val="745C6349"/>
    <w:rsid w:val="746345EC"/>
    <w:rsid w:val="74719C84"/>
    <w:rsid w:val="7471A820"/>
    <w:rsid w:val="748A326D"/>
    <w:rsid w:val="7490564F"/>
    <w:rsid w:val="74905964"/>
    <w:rsid w:val="74906648"/>
    <w:rsid w:val="749E802C"/>
    <w:rsid w:val="74A0E490"/>
    <w:rsid w:val="74A4C4A6"/>
    <w:rsid w:val="74AFDCB2"/>
    <w:rsid w:val="74B6953B"/>
    <w:rsid w:val="74B753F1"/>
    <w:rsid w:val="74B8C112"/>
    <w:rsid w:val="74BC22E6"/>
    <w:rsid w:val="74E26FC1"/>
    <w:rsid w:val="74E69F33"/>
    <w:rsid w:val="74FE449F"/>
    <w:rsid w:val="75006E65"/>
    <w:rsid w:val="75007263"/>
    <w:rsid w:val="7500A4FF"/>
    <w:rsid w:val="750346DF"/>
    <w:rsid w:val="7508D1A4"/>
    <w:rsid w:val="750E1658"/>
    <w:rsid w:val="752763DF"/>
    <w:rsid w:val="752841AB"/>
    <w:rsid w:val="75296B83"/>
    <w:rsid w:val="7529EE10"/>
    <w:rsid w:val="752FB95F"/>
    <w:rsid w:val="7531EFB7"/>
    <w:rsid w:val="7537C7D6"/>
    <w:rsid w:val="753B0E05"/>
    <w:rsid w:val="753D90C7"/>
    <w:rsid w:val="753DC55B"/>
    <w:rsid w:val="754E61B0"/>
    <w:rsid w:val="7568BFFC"/>
    <w:rsid w:val="756927FE"/>
    <w:rsid w:val="757E5804"/>
    <w:rsid w:val="7583A6EC"/>
    <w:rsid w:val="75A0FBBA"/>
    <w:rsid w:val="75B6AC5E"/>
    <w:rsid w:val="75B72964"/>
    <w:rsid w:val="75B74E9C"/>
    <w:rsid w:val="75BAF83A"/>
    <w:rsid w:val="75BB7DC9"/>
    <w:rsid w:val="75D770FE"/>
    <w:rsid w:val="75D88C47"/>
    <w:rsid w:val="75DAD38F"/>
    <w:rsid w:val="75FD44C3"/>
    <w:rsid w:val="76015576"/>
    <w:rsid w:val="76237220"/>
    <w:rsid w:val="76293F96"/>
    <w:rsid w:val="762CBD3D"/>
    <w:rsid w:val="762E21D2"/>
    <w:rsid w:val="76307A57"/>
    <w:rsid w:val="763280DD"/>
    <w:rsid w:val="76499E31"/>
    <w:rsid w:val="764B0451"/>
    <w:rsid w:val="7651E7FC"/>
    <w:rsid w:val="7658FF7E"/>
    <w:rsid w:val="765B4638"/>
    <w:rsid w:val="765B842B"/>
    <w:rsid w:val="766438B4"/>
    <w:rsid w:val="766562BE"/>
    <w:rsid w:val="768DDF28"/>
    <w:rsid w:val="7692DA3F"/>
    <w:rsid w:val="76A0A996"/>
    <w:rsid w:val="76BF7047"/>
    <w:rsid w:val="76CF7FAE"/>
    <w:rsid w:val="76D05F94"/>
    <w:rsid w:val="76D9579A"/>
    <w:rsid w:val="76DFE6F7"/>
    <w:rsid w:val="76E603B3"/>
    <w:rsid w:val="76F34435"/>
    <w:rsid w:val="76F5DA0E"/>
    <w:rsid w:val="76F6A48A"/>
    <w:rsid w:val="76F6D10A"/>
    <w:rsid w:val="76FA1A84"/>
    <w:rsid w:val="76FFF818"/>
    <w:rsid w:val="77008598"/>
    <w:rsid w:val="770124C5"/>
    <w:rsid w:val="77021168"/>
    <w:rsid w:val="770A7B54"/>
    <w:rsid w:val="7713A031"/>
    <w:rsid w:val="772E2BB3"/>
    <w:rsid w:val="7739C481"/>
    <w:rsid w:val="77401516"/>
    <w:rsid w:val="774BEF08"/>
    <w:rsid w:val="77553862"/>
    <w:rsid w:val="7759DB3F"/>
    <w:rsid w:val="77616C4B"/>
    <w:rsid w:val="776D73BE"/>
    <w:rsid w:val="7775C1F4"/>
    <w:rsid w:val="77760BA9"/>
    <w:rsid w:val="7779AD1A"/>
    <w:rsid w:val="777DEE83"/>
    <w:rsid w:val="77830E0F"/>
    <w:rsid w:val="77849101"/>
    <w:rsid w:val="778D23D0"/>
    <w:rsid w:val="779077ED"/>
    <w:rsid w:val="77A1B393"/>
    <w:rsid w:val="77A1DC8E"/>
    <w:rsid w:val="77A26553"/>
    <w:rsid w:val="77AA948C"/>
    <w:rsid w:val="77AB4A90"/>
    <w:rsid w:val="77B75AE6"/>
    <w:rsid w:val="77BD6EC4"/>
    <w:rsid w:val="77C203FD"/>
    <w:rsid w:val="77C8F73D"/>
    <w:rsid w:val="77D1247C"/>
    <w:rsid w:val="77DFAB0B"/>
    <w:rsid w:val="77F48F6C"/>
    <w:rsid w:val="77F4E7FF"/>
    <w:rsid w:val="77FB2A8F"/>
    <w:rsid w:val="77FBAF58"/>
    <w:rsid w:val="77FDB2AC"/>
    <w:rsid w:val="77FF791C"/>
    <w:rsid w:val="7802D1B5"/>
    <w:rsid w:val="780ABEA5"/>
    <w:rsid w:val="780F28B2"/>
    <w:rsid w:val="781E0DD9"/>
    <w:rsid w:val="782F9663"/>
    <w:rsid w:val="7832B67B"/>
    <w:rsid w:val="783B6F53"/>
    <w:rsid w:val="783FFA7E"/>
    <w:rsid w:val="786AF205"/>
    <w:rsid w:val="78732CE6"/>
    <w:rsid w:val="787758EA"/>
    <w:rsid w:val="787E4DD9"/>
    <w:rsid w:val="787F78EE"/>
    <w:rsid w:val="7881F2D2"/>
    <w:rsid w:val="78862687"/>
    <w:rsid w:val="7886B3B4"/>
    <w:rsid w:val="788E099D"/>
    <w:rsid w:val="78B09FD1"/>
    <w:rsid w:val="78B37561"/>
    <w:rsid w:val="78BE2465"/>
    <w:rsid w:val="78C02B20"/>
    <w:rsid w:val="78D42198"/>
    <w:rsid w:val="78D48735"/>
    <w:rsid w:val="78D626CA"/>
    <w:rsid w:val="78DB0828"/>
    <w:rsid w:val="78DF3724"/>
    <w:rsid w:val="78E44062"/>
    <w:rsid w:val="78E57579"/>
    <w:rsid w:val="78F16439"/>
    <w:rsid w:val="78F49E9D"/>
    <w:rsid w:val="78F76113"/>
    <w:rsid w:val="7901327D"/>
    <w:rsid w:val="790ADD8A"/>
    <w:rsid w:val="790E56AF"/>
    <w:rsid w:val="7917A1A4"/>
    <w:rsid w:val="7918DDB8"/>
    <w:rsid w:val="791B2F52"/>
    <w:rsid w:val="79260F94"/>
    <w:rsid w:val="793745AD"/>
    <w:rsid w:val="7940A87D"/>
    <w:rsid w:val="7969E6AA"/>
    <w:rsid w:val="7969EF36"/>
    <w:rsid w:val="7973D4BF"/>
    <w:rsid w:val="79742920"/>
    <w:rsid w:val="79807190"/>
    <w:rsid w:val="79833037"/>
    <w:rsid w:val="7995EBEA"/>
    <w:rsid w:val="79ADCC43"/>
    <w:rsid w:val="79C66475"/>
    <w:rsid w:val="79C705B0"/>
    <w:rsid w:val="79C7CBBA"/>
    <w:rsid w:val="79CCE56F"/>
    <w:rsid w:val="79D5C633"/>
    <w:rsid w:val="79E6D7EC"/>
    <w:rsid w:val="79EF4C6F"/>
    <w:rsid w:val="79F650E1"/>
    <w:rsid w:val="79F990AF"/>
    <w:rsid w:val="7A07E4F4"/>
    <w:rsid w:val="7A143222"/>
    <w:rsid w:val="7A160A56"/>
    <w:rsid w:val="7A1C90FB"/>
    <w:rsid w:val="7A22B896"/>
    <w:rsid w:val="7A3947D5"/>
    <w:rsid w:val="7A3DCBA8"/>
    <w:rsid w:val="7A45AF04"/>
    <w:rsid w:val="7A4961A4"/>
    <w:rsid w:val="7A4A74AA"/>
    <w:rsid w:val="7A535216"/>
    <w:rsid w:val="7A6A7FDC"/>
    <w:rsid w:val="7A6C82C7"/>
    <w:rsid w:val="7A750818"/>
    <w:rsid w:val="7A760E19"/>
    <w:rsid w:val="7A78510F"/>
    <w:rsid w:val="7A78F0ED"/>
    <w:rsid w:val="7A825569"/>
    <w:rsid w:val="7A971F30"/>
    <w:rsid w:val="7A980376"/>
    <w:rsid w:val="7A9B53F8"/>
    <w:rsid w:val="7AAAF202"/>
    <w:rsid w:val="7AABCFE8"/>
    <w:rsid w:val="7AB217EF"/>
    <w:rsid w:val="7ABF9B0C"/>
    <w:rsid w:val="7ACAFB3A"/>
    <w:rsid w:val="7ACBC4AB"/>
    <w:rsid w:val="7AE2C730"/>
    <w:rsid w:val="7AE80DA2"/>
    <w:rsid w:val="7AF33594"/>
    <w:rsid w:val="7B02D030"/>
    <w:rsid w:val="7B08D592"/>
    <w:rsid w:val="7B09BA52"/>
    <w:rsid w:val="7B10A112"/>
    <w:rsid w:val="7B1551C8"/>
    <w:rsid w:val="7B1BD81A"/>
    <w:rsid w:val="7B2486D3"/>
    <w:rsid w:val="7B26E922"/>
    <w:rsid w:val="7B299A21"/>
    <w:rsid w:val="7B3C5CA4"/>
    <w:rsid w:val="7B3D0ADA"/>
    <w:rsid w:val="7B4AEBBA"/>
    <w:rsid w:val="7B4AF1B9"/>
    <w:rsid w:val="7B4B4ACD"/>
    <w:rsid w:val="7B5C6413"/>
    <w:rsid w:val="7B761303"/>
    <w:rsid w:val="7B7F77FF"/>
    <w:rsid w:val="7B894161"/>
    <w:rsid w:val="7B92E176"/>
    <w:rsid w:val="7B975F40"/>
    <w:rsid w:val="7B9816CC"/>
    <w:rsid w:val="7B9C3666"/>
    <w:rsid w:val="7BA50875"/>
    <w:rsid w:val="7BB2D1C3"/>
    <w:rsid w:val="7BB3483A"/>
    <w:rsid w:val="7BBD09D9"/>
    <w:rsid w:val="7BC2CE26"/>
    <w:rsid w:val="7BC8E935"/>
    <w:rsid w:val="7BD086D5"/>
    <w:rsid w:val="7BE1DB0F"/>
    <w:rsid w:val="7BE233A3"/>
    <w:rsid w:val="7BEC38B2"/>
    <w:rsid w:val="7BEF6F7B"/>
    <w:rsid w:val="7C00A55F"/>
    <w:rsid w:val="7C04E836"/>
    <w:rsid w:val="7C06A6E2"/>
    <w:rsid w:val="7C0A4C84"/>
    <w:rsid w:val="7C2243FF"/>
    <w:rsid w:val="7C22D4A9"/>
    <w:rsid w:val="7C29186E"/>
    <w:rsid w:val="7C2AD63B"/>
    <w:rsid w:val="7C4C5681"/>
    <w:rsid w:val="7C4E1698"/>
    <w:rsid w:val="7C555908"/>
    <w:rsid w:val="7C5629D0"/>
    <w:rsid w:val="7C60CD71"/>
    <w:rsid w:val="7C61D836"/>
    <w:rsid w:val="7C7223F6"/>
    <w:rsid w:val="7C73DC30"/>
    <w:rsid w:val="7C83B1EB"/>
    <w:rsid w:val="7C984290"/>
    <w:rsid w:val="7C9AD034"/>
    <w:rsid w:val="7CB258D8"/>
    <w:rsid w:val="7CB53D52"/>
    <w:rsid w:val="7CB7AA6B"/>
    <w:rsid w:val="7CBD856D"/>
    <w:rsid w:val="7CD0864B"/>
    <w:rsid w:val="7CD68546"/>
    <w:rsid w:val="7CDA1DD9"/>
    <w:rsid w:val="7CDA6615"/>
    <w:rsid w:val="7CDFB36C"/>
    <w:rsid w:val="7CE9945D"/>
    <w:rsid w:val="7CEDB2AA"/>
    <w:rsid w:val="7CF5950E"/>
    <w:rsid w:val="7D0C5714"/>
    <w:rsid w:val="7D0DD787"/>
    <w:rsid w:val="7D140BCC"/>
    <w:rsid w:val="7D19063F"/>
    <w:rsid w:val="7D1E8334"/>
    <w:rsid w:val="7D223F87"/>
    <w:rsid w:val="7D260242"/>
    <w:rsid w:val="7D266D11"/>
    <w:rsid w:val="7D274141"/>
    <w:rsid w:val="7D28644E"/>
    <w:rsid w:val="7D2C2F35"/>
    <w:rsid w:val="7D32AC8F"/>
    <w:rsid w:val="7D37FA7D"/>
    <w:rsid w:val="7D3FC299"/>
    <w:rsid w:val="7D4C2646"/>
    <w:rsid w:val="7D4C4FE8"/>
    <w:rsid w:val="7D7B7538"/>
    <w:rsid w:val="7D7E0404"/>
    <w:rsid w:val="7D975814"/>
    <w:rsid w:val="7D9F9BB5"/>
    <w:rsid w:val="7DA0F81B"/>
    <w:rsid w:val="7DA7549F"/>
    <w:rsid w:val="7DA7DA69"/>
    <w:rsid w:val="7DAC3DAF"/>
    <w:rsid w:val="7DAE3E40"/>
    <w:rsid w:val="7DAFDFDC"/>
    <w:rsid w:val="7DB6F64C"/>
    <w:rsid w:val="7DBA7171"/>
    <w:rsid w:val="7DBFAE18"/>
    <w:rsid w:val="7DC205E1"/>
    <w:rsid w:val="7DCDA4F3"/>
    <w:rsid w:val="7DD43879"/>
    <w:rsid w:val="7DD64C23"/>
    <w:rsid w:val="7DDA114B"/>
    <w:rsid w:val="7DDC0923"/>
    <w:rsid w:val="7DDED4D6"/>
    <w:rsid w:val="7DE005FF"/>
    <w:rsid w:val="7DF86B4F"/>
    <w:rsid w:val="7DF8B309"/>
    <w:rsid w:val="7E0002B3"/>
    <w:rsid w:val="7E008EBE"/>
    <w:rsid w:val="7E1C27D4"/>
    <w:rsid w:val="7E21E23A"/>
    <w:rsid w:val="7E2B3DEE"/>
    <w:rsid w:val="7E36F5B6"/>
    <w:rsid w:val="7E41E264"/>
    <w:rsid w:val="7E45FAEF"/>
    <w:rsid w:val="7E4AC19C"/>
    <w:rsid w:val="7E557637"/>
    <w:rsid w:val="7E974A37"/>
    <w:rsid w:val="7E99EB18"/>
    <w:rsid w:val="7EA0D8F6"/>
    <w:rsid w:val="7EAF2D7A"/>
    <w:rsid w:val="7EAFE9C6"/>
    <w:rsid w:val="7EB08D04"/>
    <w:rsid w:val="7EC25BFD"/>
    <w:rsid w:val="7EC25DB1"/>
    <w:rsid w:val="7EC92781"/>
    <w:rsid w:val="7ECBF2C2"/>
    <w:rsid w:val="7EDAD0F5"/>
    <w:rsid w:val="7EE5A28F"/>
    <w:rsid w:val="7EEC9C91"/>
    <w:rsid w:val="7EF06718"/>
    <w:rsid w:val="7EFE2448"/>
    <w:rsid w:val="7F1A4B21"/>
    <w:rsid w:val="7F1A9035"/>
    <w:rsid w:val="7F281710"/>
    <w:rsid w:val="7F2A8EC3"/>
    <w:rsid w:val="7F301B94"/>
    <w:rsid w:val="7F30776B"/>
    <w:rsid w:val="7F3093A9"/>
    <w:rsid w:val="7F3606AB"/>
    <w:rsid w:val="7F38FC1D"/>
    <w:rsid w:val="7F3C8611"/>
    <w:rsid w:val="7F57FC87"/>
    <w:rsid w:val="7F6EE272"/>
    <w:rsid w:val="7F71D086"/>
    <w:rsid w:val="7F7E5955"/>
    <w:rsid w:val="7F9D5EE1"/>
    <w:rsid w:val="7FA852A0"/>
    <w:rsid w:val="7FAF6AA8"/>
    <w:rsid w:val="7FB25805"/>
    <w:rsid w:val="7FCDDF06"/>
    <w:rsid w:val="7FD50418"/>
    <w:rsid w:val="7FDAB8F7"/>
    <w:rsid w:val="7FE372E1"/>
    <w:rsid w:val="7FEB722F"/>
    <w:rsid w:val="7FF99217"/>
    <w:rsid w:val="7FFDE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08B725"/>
  <w15:docId w15:val="{AB71F902-B494-44F1-A9A8-E76D5927D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3F8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113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65B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3B485B"/>
    <w:pPr>
      <w:keepNext/>
      <w:keepLines/>
      <w:spacing w:before="240"/>
      <w:outlineLvl w:val="0"/>
    </w:pPr>
    <w:rPr>
      <w:rFonts w:eastAsia="Times New Roman" w:cs="Times New Roman"/>
      <w:b/>
      <w:noProof/>
      <w:szCs w:val="24"/>
    </w:rPr>
  </w:style>
  <w:style w:type="paragraph" w:customStyle="1" w:styleId="NApunkts1">
    <w:name w:val="NA punkts 1"/>
    <w:basedOn w:val="Normal"/>
    <w:link w:val="NApunkts1Rakstz"/>
    <w:qFormat/>
    <w:rsid w:val="00BF3FC9"/>
    <w:pPr>
      <w:numPr>
        <w:numId w:val="7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qFormat/>
    <w:rsid w:val="00C236C7"/>
    <w:pPr>
      <w:numPr>
        <w:ilvl w:val="1"/>
        <w:numId w:val="2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BF3FC9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C236C7"/>
    <w:pPr>
      <w:keepLines/>
      <w:numPr>
        <w:ilvl w:val="1"/>
        <w:numId w:val="7"/>
      </w:numPr>
      <w:ind w:left="0"/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7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7"/>
      </w:numPr>
      <w:jc w:val="both"/>
      <w:outlineLvl w:val="3"/>
    </w:pPr>
    <w:rPr>
      <w:rFonts w:eastAsia="Times New Roman" w:cs="Times New Roman"/>
      <w:szCs w:val="24"/>
    </w:rPr>
  </w:style>
  <w:style w:type="paragraph" w:styleId="NoSpacing">
    <w:name w:val="No Spacing"/>
    <w:uiPriority w:val="1"/>
    <w:qFormat/>
    <w:rsid w:val="00723141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927818"/>
    <w:pPr>
      <w:numPr>
        <w:numId w:val="8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Elektroniskaisparaksts">
    <w:name w:val="Elektroniskais paraksts"/>
    <w:basedOn w:val="Normal"/>
    <w:rsid w:val="0080294D"/>
    <w:pPr>
      <w:spacing w:before="480"/>
      <w:ind w:right="2977"/>
    </w:pPr>
    <w:rPr>
      <w:rFonts w:eastAsia="Times New Roman" w:cs="Times New Roman"/>
      <w:b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44349C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402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213"/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0213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29C3"/>
    <w:rPr>
      <w:rFonts w:ascii="Times New Roman" w:eastAsiaTheme="minorEastAsia" w:hAnsi="Times New Roman"/>
      <w:b/>
      <w:bCs/>
      <w:lang w:eastAsia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29C3"/>
    <w:rPr>
      <w:rFonts w:ascii="Times New Roman" w:eastAsiaTheme="minorHAnsi" w:hAnsi="Times New Roman"/>
      <w:b/>
      <w:bCs/>
      <w:sz w:val="20"/>
      <w:szCs w:val="20"/>
      <w:lang w:eastAsia="en-US"/>
    </w:rPr>
  </w:style>
  <w:style w:type="paragraph" w:customStyle="1" w:styleId="KRStyle1Heading1">
    <w:name w:val="KR_Style1_Heading1"/>
    <w:basedOn w:val="Heading1"/>
    <w:link w:val="KRStyle1Heading1Char"/>
    <w:autoRedefine/>
    <w:qFormat/>
    <w:rsid w:val="001B4E7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KRStyle1Heading1Char">
    <w:name w:val="KR_Style1_Heading1 Char"/>
    <w:basedOn w:val="Heading1Char"/>
    <w:link w:val="KRStyle1Heading1"/>
    <w:rsid w:val="001B4E7D"/>
    <w:rPr>
      <w:rFonts w:ascii="Times New Roman" w:eastAsia="Times New Roman" w:hAnsi="Times New Roman" w:cs="Times New Roman"/>
      <w:b/>
      <w:bCs/>
      <w:color w:val="365F91" w:themeColor="accent1" w:themeShade="BF"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811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90B60"/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0B60"/>
    <w:rPr>
      <w:rFonts w:eastAsiaTheme="minorHAns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90B60"/>
    <w:rPr>
      <w:vertAlign w:val="superscript"/>
    </w:rPr>
  </w:style>
  <w:style w:type="paragraph" w:customStyle="1" w:styleId="tv213">
    <w:name w:val="tv213"/>
    <w:basedOn w:val="Normal"/>
    <w:rsid w:val="0094129C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customStyle="1" w:styleId="KRStyle2Heading2">
    <w:name w:val="KR_Style2_Heading2"/>
    <w:basedOn w:val="Heading2"/>
    <w:link w:val="KRStyle2Heading2Char"/>
    <w:autoRedefine/>
    <w:qFormat/>
    <w:rsid w:val="009565BC"/>
    <w:pPr>
      <w:spacing w:before="0" w:after="100" w:afterAutospacing="1"/>
      <w:ind w:firstLine="284"/>
      <w:jc w:val="both"/>
    </w:pPr>
    <w:rPr>
      <w:rFonts w:ascii="Times New Roman" w:eastAsia="Times New Roman" w:hAnsi="Times New Roman" w:cs="Times New Roman"/>
      <w:i/>
      <w:iCs/>
      <w:sz w:val="24"/>
      <w:lang w:eastAsia="en-US"/>
    </w:rPr>
  </w:style>
  <w:style w:type="character" w:customStyle="1" w:styleId="KRStyle2Heading2Char">
    <w:name w:val="KR_Style2_Heading2 Char"/>
    <w:basedOn w:val="Heading2Char"/>
    <w:link w:val="KRStyle2Heading2"/>
    <w:rsid w:val="009565BC"/>
    <w:rPr>
      <w:rFonts w:ascii="Times New Roman" w:eastAsia="Times New Roman" w:hAnsi="Times New Roman" w:cs="Times New Roman"/>
      <w:i/>
      <w:iCs/>
      <w:color w:val="365F91" w:themeColor="accent1" w:themeShade="BF"/>
      <w:sz w:val="24"/>
      <w:szCs w:val="2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65B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KRstyleHeading2">
    <w:name w:val="KR_style_Heading2"/>
    <w:basedOn w:val="Heading2"/>
    <w:link w:val="KRstyleHeading2Char"/>
    <w:autoRedefine/>
    <w:qFormat/>
    <w:rsid w:val="00F248C2"/>
    <w:pPr>
      <w:spacing w:before="100" w:beforeAutospacing="1" w:after="100" w:afterAutospacing="1"/>
      <w:ind w:firstLine="540"/>
      <w:jc w:val="both"/>
    </w:pPr>
    <w:rPr>
      <w:rFonts w:ascii="Times New Roman" w:eastAsia="Times New Roman" w:hAnsi="Times New Roman" w:cs="Times New Roman"/>
      <w:i/>
      <w:iCs/>
      <w:color w:val="auto"/>
      <w:sz w:val="24"/>
      <w:lang w:val="en-GB" w:eastAsia="en-US"/>
    </w:rPr>
  </w:style>
  <w:style w:type="character" w:customStyle="1" w:styleId="KRstyleHeading2Char">
    <w:name w:val="KR_style_Heading2 Char"/>
    <w:basedOn w:val="DefaultParagraphFont"/>
    <w:link w:val="KRstyleHeading2"/>
    <w:rsid w:val="00F248C2"/>
    <w:rPr>
      <w:rFonts w:ascii="Times New Roman" w:eastAsia="Times New Roman" w:hAnsi="Times New Roman" w:cs="Times New Roman"/>
      <w:i/>
      <w:iCs/>
      <w:sz w:val="24"/>
      <w:szCs w:val="26"/>
      <w:lang w:val="en-GB" w:eastAsia="en-US"/>
    </w:rPr>
  </w:style>
  <w:style w:type="paragraph" w:customStyle="1" w:styleId="Nobeigums">
    <w:name w:val="Nobeigums"/>
    <w:basedOn w:val="Normal"/>
    <w:rsid w:val="00A01111"/>
    <w:rPr>
      <w:rFonts w:eastAsia="Times New Roman" w:cs="Times New Roman"/>
      <w:szCs w:val="20"/>
      <w:lang w:val="en-US" w:eastAsia="en-US"/>
    </w:rPr>
  </w:style>
  <w:style w:type="paragraph" w:customStyle="1" w:styleId="naisf">
    <w:name w:val="naisf"/>
    <w:basedOn w:val="Normal"/>
    <w:rsid w:val="00A01111"/>
    <w:pPr>
      <w:spacing w:before="100" w:beforeAutospacing="1" w:after="100" w:afterAutospacing="1"/>
      <w:jc w:val="both"/>
    </w:pPr>
    <w:rPr>
      <w:rFonts w:eastAsia="Arial Unicode MS" w:cs="Times New Roman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A01111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A01111"/>
    <w:pPr>
      <w:spacing w:after="100"/>
    </w:pPr>
    <w:rPr>
      <w:rFonts w:asciiTheme="minorHAnsi" w:eastAsiaTheme="minorHAnsi" w:hAnsiTheme="minorHAnsi"/>
      <w:szCs w:val="24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A01111"/>
    <w:pPr>
      <w:spacing w:after="100"/>
      <w:ind w:left="240"/>
    </w:pPr>
    <w:rPr>
      <w:rFonts w:asciiTheme="minorHAnsi" w:eastAsiaTheme="minorHAnsi" w:hAnsiTheme="minorHAnsi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A01111"/>
    <w:rPr>
      <w:color w:val="0000FF" w:themeColor="hyperlink"/>
      <w:u w:val="single"/>
    </w:rPr>
  </w:style>
  <w:style w:type="paragraph" w:customStyle="1" w:styleId="Default">
    <w:name w:val="Default"/>
    <w:rsid w:val="00A01111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word">
    <w:name w:val="word"/>
    <w:basedOn w:val="DefaultParagraphFont"/>
    <w:rsid w:val="00A01111"/>
  </w:style>
  <w:style w:type="paragraph" w:customStyle="1" w:styleId="CM12">
    <w:name w:val="CM1+2"/>
    <w:basedOn w:val="Default"/>
    <w:next w:val="Default"/>
    <w:uiPriority w:val="99"/>
    <w:rsid w:val="00A01111"/>
    <w:rPr>
      <w:rFonts w:ascii="EUAlbertina" w:hAnsi="EUAlbertina" w:cstheme="minorBidi"/>
      <w:color w:val="auto"/>
    </w:rPr>
  </w:style>
  <w:style w:type="paragraph" w:customStyle="1" w:styleId="CM32">
    <w:name w:val="CM3+2"/>
    <w:basedOn w:val="Default"/>
    <w:next w:val="Default"/>
    <w:uiPriority w:val="99"/>
    <w:rsid w:val="00A01111"/>
    <w:rPr>
      <w:rFonts w:ascii="EUAlbertina" w:hAnsi="EUAlbertina" w:cstheme="minorBidi"/>
      <w:color w:val="auto"/>
    </w:rPr>
  </w:style>
  <w:style w:type="paragraph" w:customStyle="1" w:styleId="CM42">
    <w:name w:val="CM4+2"/>
    <w:basedOn w:val="Default"/>
    <w:next w:val="Default"/>
    <w:uiPriority w:val="99"/>
    <w:rsid w:val="00A01111"/>
    <w:rPr>
      <w:rFonts w:ascii="EUAlbertina" w:hAnsi="EUAlbertina" w:cstheme="minorBidi"/>
      <w:color w:val="auto"/>
    </w:rPr>
  </w:style>
  <w:style w:type="character" w:styleId="Emphasis">
    <w:name w:val="Emphasis"/>
    <w:basedOn w:val="DefaultParagraphFont"/>
    <w:uiPriority w:val="20"/>
    <w:qFormat/>
    <w:rsid w:val="00A01111"/>
    <w:rPr>
      <w:i/>
      <w:iCs/>
    </w:rPr>
  </w:style>
  <w:style w:type="paragraph" w:customStyle="1" w:styleId="Registrnum">
    <w:name w:val="Registr. num"/>
    <w:basedOn w:val="Normal"/>
    <w:next w:val="Normal"/>
    <w:rsid w:val="00A01111"/>
    <w:pPr>
      <w:spacing w:after="320"/>
    </w:pPr>
    <w:rPr>
      <w:rFonts w:eastAsia="Times New Roman" w:cs="Times New Roman"/>
      <w:szCs w:val="20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639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5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ikumi.lv/ta/id/275045-kreditiestazu-un-ieguldijumu-brokeru-sabiedribu-darbibas-atjaunosanas-un-noregulejuma-likum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ur-lex.europa.eu/eli/reg/2014/680/oj/?locale=LV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ikumi.lv/ta/id/313758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D2A1511C9F845D0A9A7CD21063FE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86516-2B10-4F9D-B06E-CFB4C5ADDF96}"/>
      </w:docPartPr>
      <w:docPartBody>
        <w:p w:rsidR="00286634" w:rsidRDefault="00FC7BD7" w:rsidP="00FC7BD7">
          <w:pPr>
            <w:pStyle w:val="5D2A1511C9F845D0A9A7CD21063FE1C56"/>
          </w:pPr>
          <w:bookmarkStart w:id="0" w:name="_Hlk92186140"/>
          <w:bookmarkEnd w:id="0"/>
          <w:r w:rsidRPr="00723141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45F8E7A41B2F44D2BC484EDCDCA51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C18024-846D-427D-8439-BCE73EAE1C07}"/>
      </w:docPartPr>
      <w:docPartBody>
        <w:p w:rsidR="00286634" w:rsidRDefault="00FC7BD7">
          <w:pPr>
            <w:pStyle w:val="45F8E7A41B2F44D2BC484EDCDCA5178A"/>
          </w:pPr>
          <w:r>
            <w:t xml:space="preserve">Noteikumi </w:t>
          </w:r>
        </w:p>
      </w:docPartBody>
    </w:docPart>
    <w:docPart>
      <w:docPartPr>
        <w:name w:val="DD14DC8D97A341B9889B1385A3AFC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4DA45D-649B-4F68-B454-61781CE434F1}"/>
      </w:docPartPr>
      <w:docPartBody>
        <w:p w:rsidR="00286634" w:rsidRDefault="00FC7BD7">
          <w:pPr>
            <w:pStyle w:val="DD14DC8D97A341B9889B1385A3AFCF99"/>
          </w:pPr>
          <w:r>
            <w:t xml:space="preserve">Nr. </w:t>
          </w:r>
        </w:p>
      </w:docPartBody>
    </w:docPart>
    <w:docPart>
      <w:docPartPr>
        <w:name w:val="23B249E940644E98AD661E1E45E0D5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E5B72F-9074-45E5-A453-914E9E80C2C3}"/>
      </w:docPartPr>
      <w:docPartBody>
        <w:p w:rsidR="00286634" w:rsidRDefault="00FC7BD7" w:rsidP="00FC7BD7">
          <w:pPr>
            <w:pStyle w:val="23B249E940644E98AD661E1E45E0D5E46"/>
          </w:pPr>
          <w:r w:rsidRPr="00723141">
            <w:rPr>
              <w:color w:val="808080" w:themeColor="background1" w:themeShade="80"/>
            </w:rPr>
            <w:t>[____]</w:t>
          </w:r>
        </w:p>
      </w:docPartBody>
    </w:docPart>
    <w:docPart>
      <w:docPartPr>
        <w:name w:val="93A42F9B65754D7286CA038932C236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B286C-AD03-4C71-925B-7579ACB603EC}"/>
      </w:docPartPr>
      <w:docPartBody>
        <w:p w:rsidR="00286634" w:rsidRDefault="00FC7BD7" w:rsidP="00FC7BD7">
          <w:pPr>
            <w:pStyle w:val="93A42F9B65754D7286CA038932C236636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C78A0A28407B4128955D7D6551EF3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D9B96-B1D4-4BC6-870D-37938FD5910B}"/>
      </w:docPartPr>
      <w:docPartBody>
        <w:p w:rsidR="00286634" w:rsidRDefault="00286634">
          <w:pPr>
            <w:pStyle w:val="C78A0A28407B4128955D7D6551EF302C"/>
          </w:pPr>
          <w:r w:rsidRPr="006C06FD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0DB488A552E740F397F78AF445048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8F2DB2-B3C4-4950-92AC-409152626A5A}"/>
      </w:docPartPr>
      <w:docPartBody>
        <w:p w:rsidR="00286634" w:rsidRDefault="00FC7BD7" w:rsidP="00FC7BD7">
          <w:pPr>
            <w:pStyle w:val="0DB488A552E740F397F78AF445048D596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E734E7D893FA44DC8FEE9D4AA3BE2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C11E08-7440-415B-8EDD-FEA241F0D48F}"/>
      </w:docPartPr>
      <w:docPartBody>
        <w:p w:rsidR="00286634" w:rsidRDefault="00FC7BD7" w:rsidP="00FC7BD7">
          <w:pPr>
            <w:pStyle w:val="E734E7D893FA44DC8FEE9D4AA3BE26466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AF3030640A744D45998EAE1959F634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10DD9-74AB-4C7E-96F0-228697EB8E0B}"/>
      </w:docPartPr>
      <w:docPartBody>
        <w:p w:rsidR="00286634" w:rsidRDefault="00286634">
          <w:pPr>
            <w:pStyle w:val="AF3030640A744D45998EAE1959F634BC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B0DEFA4F20544A30BAAAA6B992103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AC9EA9-4EAC-45DC-A18A-FEB4FB72DB14}"/>
      </w:docPartPr>
      <w:docPartBody>
        <w:p w:rsidR="00286634" w:rsidRDefault="00286634">
          <w:pPr>
            <w:pStyle w:val="B0DEFA4F20544A30BAAAA6B992103C4E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380E5C66822940659EA78D1DD06B34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F6B43B-7839-4EAF-B7E9-A9F09E8432E2}"/>
      </w:docPartPr>
      <w:docPartBody>
        <w:p w:rsidR="00286634" w:rsidRDefault="00286634">
          <w:pPr>
            <w:pStyle w:val="380E5C66822940659EA78D1DD06B3464"/>
          </w:pPr>
          <w:r w:rsidRPr="00723141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B0A5E1C6CB024598AEF32F1935ACFF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96560-3038-49A8-8169-527EBFBA861C}"/>
      </w:docPartPr>
      <w:docPartBody>
        <w:p w:rsidR="00286634" w:rsidRDefault="00FC7BD7">
          <w:pPr>
            <w:pStyle w:val="B0A5E1C6CB024598AEF32F1935ACFF13"/>
          </w:pPr>
          <w:r>
            <w:t xml:space="preserve">Latvijas Bankas </w:t>
          </w:r>
        </w:p>
      </w:docPartBody>
    </w:docPart>
    <w:docPart>
      <w:docPartPr>
        <w:name w:val="4FF28159E00149AC873CAF66F3BA7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D4B1C-C5F6-49F7-9BC0-17546AADAEB6}"/>
      </w:docPartPr>
      <w:docPartBody>
        <w:p w:rsidR="00286634" w:rsidRDefault="00FC7BD7" w:rsidP="00FC7BD7">
          <w:pPr>
            <w:pStyle w:val="4FF28159E00149AC873CAF66F3BA7ACD6"/>
          </w:pPr>
          <w:r w:rsidRPr="00723141">
            <w:rPr>
              <w:rStyle w:val="PlaceholderText"/>
            </w:rPr>
            <w:t>[datums]</w:t>
          </w:r>
        </w:p>
      </w:docPartBody>
    </w:docPart>
    <w:docPart>
      <w:docPartPr>
        <w:name w:val="CBC522F26E874292B9C2273D135541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1997E-FB6F-46F0-847B-37F07B608B57}"/>
      </w:docPartPr>
      <w:docPartBody>
        <w:p w:rsidR="00286634" w:rsidRDefault="00FC7BD7">
          <w:pPr>
            <w:pStyle w:val="CBC522F26E874292B9C2273D13554122"/>
          </w:pPr>
          <w:r>
            <w:t xml:space="preserve">noteikumiem </w:t>
          </w:r>
        </w:p>
      </w:docPartBody>
    </w:docPart>
    <w:docPart>
      <w:docPartPr>
        <w:name w:val="250C554C2A244AF19F24A0268E5D6D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A69D0-BB97-42FD-BCF7-44C7CA6D8A25}"/>
      </w:docPartPr>
      <w:docPartBody>
        <w:p w:rsidR="00286634" w:rsidRDefault="00FC7BD7">
          <w:pPr>
            <w:pStyle w:val="250C554C2A244AF19F24A0268E5D6D36"/>
          </w:pPr>
          <w:r>
            <w:t xml:space="preserve">Nr. </w:t>
          </w:r>
        </w:p>
      </w:docPartBody>
    </w:docPart>
    <w:docPart>
      <w:docPartPr>
        <w:name w:val="A74353E6E5894144ADC7DB786E1C1C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C46428-C0DD-4482-BBEE-1F9707949DA7}"/>
      </w:docPartPr>
      <w:docPartBody>
        <w:p w:rsidR="00286634" w:rsidRDefault="00FC7BD7" w:rsidP="00FC7BD7">
          <w:pPr>
            <w:pStyle w:val="A74353E6E5894144ADC7DB786E1C1C986"/>
          </w:pPr>
          <w:r>
            <w:rPr>
              <w:rStyle w:val="PlaceholderText"/>
            </w:rPr>
            <w:t>[_____]</w:t>
          </w:r>
        </w:p>
      </w:docPartBody>
    </w:docPart>
    <w:docPart>
      <w:docPartPr>
        <w:name w:val="CBAE2945650743569660AE44EB705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01A160-62A2-47F8-98C7-FE8E0278C27A}"/>
      </w:docPartPr>
      <w:docPartBody>
        <w:p w:rsidR="00286634" w:rsidRDefault="00286634">
          <w:pPr>
            <w:pStyle w:val="CBAE2945650743569660AE44EB705F55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9C877FD563D3450CBD9123FAA2E230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31CE79-0D9B-47C4-A612-B6B937A166EC}"/>
      </w:docPartPr>
      <w:docPartBody>
        <w:p w:rsidR="00286634" w:rsidRDefault="00286634">
          <w:pPr>
            <w:pStyle w:val="9C877FD563D3450CBD9123FAA2E23008"/>
          </w:pPr>
          <w:r w:rsidRPr="00723141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C06721608EFE44B8B94D07054A449EC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193292F-3738-4B62-9210-9736EF1CCA99}"/>
      </w:docPartPr>
      <w:docPartBody>
        <w:p w:rsidR="00FC7BD7" w:rsidRDefault="00FC7BD7" w:rsidP="00FC7BD7">
          <w:pPr>
            <w:pStyle w:val="C06721608EFE44B8B94D07054A449ECF1"/>
          </w:pPr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</w:p>
      </w:docPartBody>
    </w:docPart>
    <w:docPart>
      <w:docPartPr>
        <w:name w:val="367A1415CB924941BEB44BE9B67D501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78E7979-8881-4437-B221-07B4D9A1A2FB}"/>
      </w:docPartPr>
      <w:docPartBody>
        <w:p w:rsidR="0011115A" w:rsidRDefault="00A409FE" w:rsidP="00A409FE">
          <w:pPr>
            <w:pStyle w:val="367A1415CB924941BEB44BE9B67D501F"/>
          </w:pPr>
          <w:r w:rsidRPr="00723141">
            <w:rPr>
              <w:color w:val="808080" w:themeColor="background1" w:themeShade="80"/>
            </w:rPr>
            <w:t>[____]</w:t>
          </w:r>
        </w:p>
      </w:docPartBody>
    </w:docPart>
    <w:docPart>
      <w:docPartPr>
        <w:name w:val="FBF484A7255A46BFB2E80DCBE9821CE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D3CF69F-957C-43B9-9C4B-15933886933C}"/>
      </w:docPartPr>
      <w:docPartBody>
        <w:p w:rsidR="0011115A" w:rsidRDefault="00A409FE" w:rsidP="00A409FE">
          <w:pPr>
            <w:pStyle w:val="FBF484A7255A46BFB2E80DCBE9821CE0"/>
          </w:pPr>
          <w:r w:rsidRPr="00723141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215D885D7C864B158F79BDEDB55B81A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B7F7F0C-9898-463A-91BA-42CC381FD9FE}"/>
      </w:docPartPr>
      <w:docPartBody>
        <w:p w:rsidR="00FC39D9" w:rsidRDefault="0011115A" w:rsidP="0011115A">
          <w:pPr>
            <w:pStyle w:val="215D885D7C864B158F79BDEDB55B81A8"/>
          </w:pPr>
          <w:r w:rsidRPr="00811BE5">
            <w:rPr>
              <w:rStyle w:val="PlaceholderText"/>
            </w:rPr>
            <w:t>[datums]</w:t>
          </w:r>
        </w:p>
      </w:docPartBody>
    </w:docPart>
    <w:docPart>
      <w:docPartPr>
        <w:name w:val="4331B9629E3A468487EDC5DCD6B98B3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30A3111-42A2-4548-89AC-FB91B1FBE009}"/>
      </w:docPartPr>
      <w:docPartBody>
        <w:p w:rsidR="00FC39D9" w:rsidRDefault="0011115A" w:rsidP="0011115A">
          <w:pPr>
            <w:pStyle w:val="4331B9629E3A468487EDC5DCD6B98B32"/>
          </w:pPr>
          <w:r>
            <w:rPr>
              <w:rStyle w:val="PlaceholderText"/>
            </w:rPr>
            <w:t>[_____]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634"/>
    <w:rsid w:val="00023DE4"/>
    <w:rsid w:val="000468C1"/>
    <w:rsid w:val="00055929"/>
    <w:rsid w:val="00060000"/>
    <w:rsid w:val="0006393E"/>
    <w:rsid w:val="00073139"/>
    <w:rsid w:val="00082DEA"/>
    <w:rsid w:val="000B5D90"/>
    <w:rsid w:val="000C323E"/>
    <w:rsid w:val="000D3069"/>
    <w:rsid w:val="000D7ABE"/>
    <w:rsid w:val="0011115A"/>
    <w:rsid w:val="001118C8"/>
    <w:rsid w:val="001255EC"/>
    <w:rsid w:val="00127B3B"/>
    <w:rsid w:val="001879DA"/>
    <w:rsid w:val="001A3229"/>
    <w:rsid w:val="001D6C0A"/>
    <w:rsid w:val="001E44BE"/>
    <w:rsid w:val="00210461"/>
    <w:rsid w:val="0024539F"/>
    <w:rsid w:val="0024652D"/>
    <w:rsid w:val="00250BA3"/>
    <w:rsid w:val="002709FF"/>
    <w:rsid w:val="00281A9E"/>
    <w:rsid w:val="002837FD"/>
    <w:rsid w:val="00286634"/>
    <w:rsid w:val="002B0F20"/>
    <w:rsid w:val="002B76B3"/>
    <w:rsid w:val="002C12A7"/>
    <w:rsid w:val="002E391B"/>
    <w:rsid w:val="002F322A"/>
    <w:rsid w:val="002F64A2"/>
    <w:rsid w:val="002F6B1B"/>
    <w:rsid w:val="00304E9E"/>
    <w:rsid w:val="0031221B"/>
    <w:rsid w:val="00320AD7"/>
    <w:rsid w:val="00322D35"/>
    <w:rsid w:val="00325108"/>
    <w:rsid w:val="00325397"/>
    <w:rsid w:val="0035376A"/>
    <w:rsid w:val="00367F25"/>
    <w:rsid w:val="00381E1F"/>
    <w:rsid w:val="003823E9"/>
    <w:rsid w:val="003C0F4E"/>
    <w:rsid w:val="003C53B6"/>
    <w:rsid w:val="003D0580"/>
    <w:rsid w:val="003D2648"/>
    <w:rsid w:val="003E04ED"/>
    <w:rsid w:val="0042664C"/>
    <w:rsid w:val="004361A5"/>
    <w:rsid w:val="00436AB0"/>
    <w:rsid w:val="00441EA8"/>
    <w:rsid w:val="00454B75"/>
    <w:rsid w:val="00466E4E"/>
    <w:rsid w:val="00487B82"/>
    <w:rsid w:val="004D6F7D"/>
    <w:rsid w:val="00515287"/>
    <w:rsid w:val="00520259"/>
    <w:rsid w:val="0053283C"/>
    <w:rsid w:val="005433D5"/>
    <w:rsid w:val="00556FAC"/>
    <w:rsid w:val="00566641"/>
    <w:rsid w:val="005A7E84"/>
    <w:rsid w:val="005E1D58"/>
    <w:rsid w:val="005E5E52"/>
    <w:rsid w:val="00602AD8"/>
    <w:rsid w:val="006204A4"/>
    <w:rsid w:val="006223CF"/>
    <w:rsid w:val="006546DE"/>
    <w:rsid w:val="006A3D75"/>
    <w:rsid w:val="006B3727"/>
    <w:rsid w:val="006C01D5"/>
    <w:rsid w:val="00707BE3"/>
    <w:rsid w:val="00753509"/>
    <w:rsid w:val="00770A41"/>
    <w:rsid w:val="00774CF7"/>
    <w:rsid w:val="00794CC8"/>
    <w:rsid w:val="00801CAF"/>
    <w:rsid w:val="0080675E"/>
    <w:rsid w:val="00822AE3"/>
    <w:rsid w:val="00860E28"/>
    <w:rsid w:val="00864E2C"/>
    <w:rsid w:val="00882E00"/>
    <w:rsid w:val="0088781A"/>
    <w:rsid w:val="00893D8F"/>
    <w:rsid w:val="008949E4"/>
    <w:rsid w:val="008C54C4"/>
    <w:rsid w:val="0092492F"/>
    <w:rsid w:val="00934574"/>
    <w:rsid w:val="00944C83"/>
    <w:rsid w:val="00961586"/>
    <w:rsid w:val="00991BC7"/>
    <w:rsid w:val="009A7365"/>
    <w:rsid w:val="00A0304A"/>
    <w:rsid w:val="00A1120D"/>
    <w:rsid w:val="00A302ED"/>
    <w:rsid w:val="00A409FE"/>
    <w:rsid w:val="00A57E98"/>
    <w:rsid w:val="00A608A1"/>
    <w:rsid w:val="00A614B3"/>
    <w:rsid w:val="00A65BE6"/>
    <w:rsid w:val="00A75234"/>
    <w:rsid w:val="00A84E86"/>
    <w:rsid w:val="00A9599E"/>
    <w:rsid w:val="00A97FD4"/>
    <w:rsid w:val="00AB5A46"/>
    <w:rsid w:val="00AD7539"/>
    <w:rsid w:val="00AF5419"/>
    <w:rsid w:val="00B02F73"/>
    <w:rsid w:val="00B4016C"/>
    <w:rsid w:val="00B45624"/>
    <w:rsid w:val="00B83009"/>
    <w:rsid w:val="00B84575"/>
    <w:rsid w:val="00B9123E"/>
    <w:rsid w:val="00B94114"/>
    <w:rsid w:val="00BA5E23"/>
    <w:rsid w:val="00BC4C02"/>
    <w:rsid w:val="00BF4D71"/>
    <w:rsid w:val="00C02516"/>
    <w:rsid w:val="00C35058"/>
    <w:rsid w:val="00C446B1"/>
    <w:rsid w:val="00C50887"/>
    <w:rsid w:val="00C625DF"/>
    <w:rsid w:val="00C7332E"/>
    <w:rsid w:val="00C8248D"/>
    <w:rsid w:val="00C85B7D"/>
    <w:rsid w:val="00CD0E2E"/>
    <w:rsid w:val="00CE02A0"/>
    <w:rsid w:val="00D0541E"/>
    <w:rsid w:val="00D0617B"/>
    <w:rsid w:val="00D264C2"/>
    <w:rsid w:val="00D3690B"/>
    <w:rsid w:val="00D6276A"/>
    <w:rsid w:val="00D8640D"/>
    <w:rsid w:val="00DB3B1F"/>
    <w:rsid w:val="00DB5923"/>
    <w:rsid w:val="00DB6C50"/>
    <w:rsid w:val="00DD0022"/>
    <w:rsid w:val="00DD47D0"/>
    <w:rsid w:val="00DD54B5"/>
    <w:rsid w:val="00DF0ADF"/>
    <w:rsid w:val="00DF2ADE"/>
    <w:rsid w:val="00E170AF"/>
    <w:rsid w:val="00EA7DB0"/>
    <w:rsid w:val="00EB0235"/>
    <w:rsid w:val="00EB479D"/>
    <w:rsid w:val="00EB5266"/>
    <w:rsid w:val="00EC2181"/>
    <w:rsid w:val="00EE76AF"/>
    <w:rsid w:val="00F11A89"/>
    <w:rsid w:val="00F507F1"/>
    <w:rsid w:val="00F54EC3"/>
    <w:rsid w:val="00F553DE"/>
    <w:rsid w:val="00F6418B"/>
    <w:rsid w:val="00F83FA2"/>
    <w:rsid w:val="00F92F74"/>
    <w:rsid w:val="00F93941"/>
    <w:rsid w:val="00FB422C"/>
    <w:rsid w:val="00FC39D9"/>
    <w:rsid w:val="00FC7BD7"/>
    <w:rsid w:val="00FD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F8E7A41B2F44D2BC484EDCDCA5178A">
    <w:name w:val="45F8E7A41B2F44D2BC484EDCDCA5178A"/>
  </w:style>
  <w:style w:type="paragraph" w:customStyle="1" w:styleId="DD14DC8D97A341B9889B1385A3AFCF99">
    <w:name w:val="DD14DC8D97A341B9889B1385A3AFCF99"/>
  </w:style>
  <w:style w:type="character" w:styleId="PlaceholderText">
    <w:name w:val="Placeholder Text"/>
    <w:basedOn w:val="DefaultParagraphFont"/>
    <w:uiPriority w:val="99"/>
    <w:semiHidden/>
    <w:rsid w:val="0031221B"/>
    <w:rPr>
      <w:color w:val="808080"/>
    </w:rPr>
  </w:style>
  <w:style w:type="paragraph" w:customStyle="1" w:styleId="C78A0A28407B4128955D7D6551EF302C">
    <w:name w:val="C78A0A28407B4128955D7D6551EF302C"/>
  </w:style>
  <w:style w:type="paragraph" w:customStyle="1" w:styleId="AF3030640A744D45998EAE1959F634BC">
    <w:name w:val="AF3030640A744D45998EAE1959F634BC"/>
  </w:style>
  <w:style w:type="paragraph" w:customStyle="1" w:styleId="B0DEFA4F20544A30BAAAA6B992103C4E">
    <w:name w:val="B0DEFA4F20544A30BAAAA6B992103C4E"/>
  </w:style>
  <w:style w:type="paragraph" w:customStyle="1" w:styleId="380E5C66822940659EA78D1DD06B3464">
    <w:name w:val="380E5C66822940659EA78D1DD06B3464"/>
  </w:style>
  <w:style w:type="paragraph" w:customStyle="1" w:styleId="B0A5E1C6CB024598AEF32F1935ACFF13">
    <w:name w:val="B0A5E1C6CB024598AEF32F1935ACFF13"/>
  </w:style>
  <w:style w:type="paragraph" w:customStyle="1" w:styleId="CBC522F26E874292B9C2273D13554122">
    <w:name w:val="CBC522F26E874292B9C2273D13554122"/>
  </w:style>
  <w:style w:type="paragraph" w:customStyle="1" w:styleId="250C554C2A244AF19F24A0268E5D6D36">
    <w:name w:val="250C554C2A244AF19F24A0268E5D6D36"/>
  </w:style>
  <w:style w:type="paragraph" w:customStyle="1" w:styleId="CBAE2945650743569660AE44EB705F55">
    <w:name w:val="CBAE2945650743569660AE44EB705F55"/>
  </w:style>
  <w:style w:type="paragraph" w:customStyle="1" w:styleId="9C877FD563D3450CBD9123FAA2E23008">
    <w:name w:val="9C877FD563D3450CBD9123FAA2E23008"/>
  </w:style>
  <w:style w:type="paragraph" w:customStyle="1" w:styleId="C06721608EFE44B8B94D07054A449ECF1">
    <w:name w:val="C06721608EFE44B8B94D07054A449ECF1"/>
    <w:rsid w:val="00FC7BD7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5D2A1511C9F845D0A9A7CD21063FE1C56">
    <w:name w:val="5D2A1511C9F845D0A9A7CD21063FE1C56"/>
    <w:rsid w:val="00FC7BD7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23B249E940644E98AD661E1E45E0D5E46">
    <w:name w:val="23B249E940644E98AD661E1E45E0D5E46"/>
    <w:rsid w:val="00FC7BD7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93A42F9B65754D7286CA038932C236636">
    <w:name w:val="93A42F9B65754D7286CA038932C236636"/>
    <w:rsid w:val="00FC7BD7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0DB488A552E740F397F78AF445048D596">
    <w:name w:val="0DB488A552E740F397F78AF445048D596"/>
    <w:rsid w:val="00FC7BD7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E734E7D893FA44DC8FEE9D4AA3BE26466">
    <w:name w:val="E734E7D893FA44DC8FEE9D4AA3BE26466"/>
    <w:rsid w:val="00FC7BD7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4FF28159E00149AC873CAF66F3BA7ACD6">
    <w:name w:val="4FF28159E00149AC873CAF66F3BA7ACD6"/>
    <w:rsid w:val="00FC7BD7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4353E6E5894144ADC7DB786E1C1C986">
    <w:name w:val="A74353E6E5894144ADC7DB786E1C1C986"/>
    <w:rsid w:val="00FC7BD7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7A1415CB924941BEB44BE9B67D501F">
    <w:name w:val="367A1415CB924941BEB44BE9B67D501F"/>
    <w:rsid w:val="00A409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BF484A7255A46BFB2E80DCBE9821CE0">
    <w:name w:val="FBF484A7255A46BFB2E80DCBE9821CE0"/>
    <w:rsid w:val="00A409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5D885D7C864B158F79BDEDB55B81A8">
    <w:name w:val="215D885D7C864B158F79BDEDB55B81A8"/>
    <w:rsid w:val="0011115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31B9629E3A468487EDC5DCD6B98B32">
    <w:name w:val="4331B9629E3A468487EDC5DCD6B98B32"/>
    <w:rsid w:val="0011115A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2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544749315C8CC4419F801E94224A1404" ma:contentTypeVersion="5" ma:contentTypeDescription="Izveidot jaunu dokumentu." ma:contentTypeScope="" ma:versionID="461db653f3561c3ed71ed010869b9e86">
  <xsd:schema xmlns:xsd="http://www.w3.org/2001/XMLSchema" xmlns:xs="http://www.w3.org/2001/XMLSchema" xmlns:p="http://schemas.microsoft.com/office/2006/metadata/properties" xmlns:ns2="57c5957c-0e97-4ae8-b85e-5fa97def712d" xmlns:ns3="928dd83c-ecbd-433e-a159-60f4cef10446" targetNamespace="http://schemas.microsoft.com/office/2006/metadata/properties" ma:root="true" ma:fieldsID="1d7afecef0c5be95804ea5b0205063c4" ns2:_="" ns3:_="">
    <xsd:import namespace="57c5957c-0e97-4ae8-b85e-5fa97def712d"/>
    <xsd:import namespace="928dd83c-ecbd-433e-a159-60f4cef10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5957c-0e97-4ae8-b85e-5fa97def71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8dd83c-ecbd-433e-a159-60f4cef1044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B25A22-DD69-430D-8251-4800DB41AC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02FB72-F665-4C35-A6C2-AFEFA7AF1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c5957c-0e97-4ae8-b85e-5fa97def712d"/>
    <ds:schemaRef ds:uri="928dd83c-ecbd-433e-a159-60f4cef104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A516CB-BD7C-4716-95C0-DB9B849497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394DA6-E038-4BA6-A50D-0B762E5729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4332</Words>
  <Characters>2470</Characters>
  <Application>Microsoft Office Word</Application>
  <DocSecurity>0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Maija Valce</dc:creator>
  <cp:keywords/>
  <dc:description/>
  <cp:lastModifiedBy>Regīna Koršunova</cp:lastModifiedBy>
  <cp:revision>2</cp:revision>
  <cp:lastPrinted>2023-10-25T08:52:00Z</cp:lastPrinted>
  <dcterms:created xsi:type="dcterms:W3CDTF">2024-10-15T08:26:00Z</dcterms:created>
  <dcterms:modified xsi:type="dcterms:W3CDTF">2024-10-15T08:26:00Z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0x010100544749315C8CC4419F801E94224A1404</vt:lpwstr>
  </property>
</Properties>
</file>